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27" w:rsidRDefault="00884627"/>
    <w:tbl>
      <w:tblPr>
        <w:tblStyle w:val="10"/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2650A" w:rsidRPr="00A536E0" w:rsidTr="00F82C0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8764B" w:rsidRPr="006A3E83" w:rsidRDefault="0008764B" w:rsidP="0004734D">
            <w:pPr>
              <w:overflowPunct/>
              <w:autoSpaceDE/>
              <w:autoSpaceDN/>
              <w:adjustRightInd/>
              <w:ind w:left="6446" w:hanging="67"/>
              <w:rPr>
                <w:rFonts w:ascii="Times New Roman" w:hAnsi="Times New Roman"/>
                <w:sz w:val="28"/>
                <w:szCs w:val="28"/>
              </w:rPr>
            </w:pPr>
            <w:r w:rsidRPr="006A3E83">
              <w:rPr>
                <w:rFonts w:ascii="Times New Roman" w:hAnsi="Times New Roman"/>
                <w:sz w:val="28"/>
                <w:szCs w:val="28"/>
              </w:rPr>
              <w:t>Приложение 2</w:t>
            </w:r>
            <w:r w:rsidR="000473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3E83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:rsidR="0008764B" w:rsidRDefault="0008764B" w:rsidP="0008764B">
            <w:pPr>
              <w:tabs>
                <w:tab w:val="left" w:pos="3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Pr="00A536E0" w:rsidRDefault="0008764B" w:rsidP="0008764B">
            <w:pPr>
              <w:tabs>
                <w:tab w:val="left" w:pos="3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Правила</w:t>
            </w: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 xml:space="preserve"> составления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предоставления </w:t>
            </w: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>стандартно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</w:t>
            </w: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8764B" w:rsidRPr="00A536E0" w:rsidRDefault="0008764B" w:rsidP="0008764B">
            <w:pPr>
              <w:overflowPunct/>
              <w:autoSpaceDE/>
              <w:autoSpaceDN/>
              <w:adjustRightInd/>
              <w:ind w:firstLine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>файл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  <w:p w:rsidR="0008764B" w:rsidRDefault="0008764B" w:rsidP="0008764B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Pr="00A536E0" w:rsidRDefault="0008764B" w:rsidP="0008764B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>Глава 1. Общие положения</w:t>
            </w:r>
          </w:p>
          <w:p w:rsidR="0008764B" w:rsidRDefault="0008764B" w:rsidP="0008764B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8"/>
                <w:szCs w:val="28"/>
              </w:rPr>
              <w:t xml:space="preserve">1. Настоящие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Правила составления и предоставления стандартного файла проверки (далее – Правила) </w:t>
            </w:r>
            <w:r w:rsidRPr="00A536E0">
              <w:rPr>
                <w:rFonts w:ascii="Times New Roman" w:hAnsi="Times New Roman"/>
                <w:sz w:val="28"/>
                <w:szCs w:val="28"/>
              </w:rPr>
              <w:t xml:space="preserve">разработаны в соответствии с подпунктом 5) пункта 1 статьи 161 Налогового кодекса Республики Казахстан и </w:t>
            </w:r>
            <w:r w:rsidRPr="006A3E83">
              <w:rPr>
                <w:rFonts w:ascii="Times New Roman" w:hAnsi="Times New Roman"/>
                <w:sz w:val="28"/>
                <w:szCs w:val="28"/>
              </w:rPr>
              <w:t>определяют порядок составления и предоставления налогоплательщиком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3E83">
              <w:rPr>
                <w:rFonts w:ascii="Times New Roman" w:hAnsi="Times New Roman"/>
                <w:sz w:val="28"/>
                <w:szCs w:val="28"/>
              </w:rPr>
              <w:t>стандартно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6A3E83">
              <w:rPr>
                <w:rFonts w:ascii="Times New Roman" w:hAnsi="Times New Roman"/>
                <w:sz w:val="28"/>
                <w:szCs w:val="28"/>
              </w:rPr>
              <w:t xml:space="preserve"> файл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A3E83">
              <w:rPr>
                <w:rFonts w:ascii="Times New Roman" w:hAnsi="Times New Roman"/>
                <w:sz w:val="28"/>
                <w:szCs w:val="28"/>
              </w:rPr>
              <w:t xml:space="preserve"> проверки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34D" w:rsidRDefault="0004734D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04734D">
              <w:rPr>
                <w:rFonts w:ascii="Times New Roman" w:hAnsi="Times New Roman"/>
                <w:sz w:val="28"/>
                <w:szCs w:val="28"/>
              </w:rPr>
              <w:t>Стандартный файл проверки – данные бухгалтерского учета в электронном формате, позволяющие осуществлять анализ посредством информационных систем органа государственных доходов.</w:t>
            </w:r>
          </w:p>
          <w:p w:rsidR="0008764B" w:rsidRDefault="0004734D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8764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8764B" w:rsidRPr="006A3E83">
              <w:rPr>
                <w:rFonts w:ascii="Times New Roman" w:hAnsi="Times New Roman"/>
                <w:sz w:val="28"/>
                <w:szCs w:val="28"/>
              </w:rPr>
              <w:t>Стандартный файл проверки применяется при проведении налоговой проверки.</w:t>
            </w:r>
          </w:p>
          <w:p w:rsidR="0008764B" w:rsidRDefault="0008764B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 xml:space="preserve">. Порядок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составления и </w:t>
            </w:r>
            <w:r w:rsidRPr="00A536E0">
              <w:rPr>
                <w:rFonts w:ascii="Times New Roman" w:hAnsi="Times New Roman"/>
                <w:b/>
                <w:sz w:val="28"/>
                <w:szCs w:val="28"/>
              </w:rPr>
              <w:t>предоставления стандартного файла проверки</w:t>
            </w:r>
          </w:p>
          <w:p w:rsidR="0008764B" w:rsidRDefault="0008764B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764B" w:rsidRPr="0060522B" w:rsidRDefault="0004734D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8764B" w:rsidRPr="0060522B">
              <w:rPr>
                <w:rFonts w:ascii="Times New Roman" w:hAnsi="Times New Roman"/>
                <w:sz w:val="28"/>
                <w:szCs w:val="28"/>
              </w:rPr>
              <w:t>. Стандартный файл проверки составляется на бумажном и (или) электронном носителях, форматом, позволяющим осуществлять анализ посредством информационных систем органов государственных органов.</w:t>
            </w:r>
          </w:p>
          <w:p w:rsidR="0008764B" w:rsidRDefault="0004734D" w:rsidP="0008764B">
            <w:pPr>
              <w:overflowPunct/>
              <w:autoSpaceDE/>
              <w:autoSpaceDN/>
              <w:adjustRightInd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8764B" w:rsidRPr="0060522B">
              <w:rPr>
                <w:rFonts w:ascii="Times New Roman" w:hAnsi="Times New Roman"/>
                <w:sz w:val="28"/>
                <w:szCs w:val="28"/>
              </w:rPr>
              <w:t>. Стандартный файл проверки составляется в формате «</w:t>
            </w:r>
            <w:proofErr w:type="spellStart"/>
            <w:r w:rsidR="0008764B" w:rsidRPr="0060522B">
              <w:rPr>
                <w:rFonts w:ascii="Times New Roman" w:hAnsi="Times New Roman"/>
                <w:sz w:val="28"/>
                <w:szCs w:val="28"/>
              </w:rPr>
              <w:t>xml</w:t>
            </w:r>
            <w:proofErr w:type="spellEnd"/>
            <w:r w:rsidR="0008764B" w:rsidRPr="0060522B">
              <w:rPr>
                <w:rFonts w:ascii="Times New Roman" w:hAnsi="Times New Roman"/>
                <w:sz w:val="28"/>
                <w:szCs w:val="28"/>
              </w:rPr>
              <w:t>», «</w:t>
            </w:r>
            <w:proofErr w:type="spellStart"/>
            <w:r w:rsidR="0008764B" w:rsidRPr="0060522B">
              <w:rPr>
                <w:rFonts w:ascii="Times New Roman" w:hAnsi="Times New Roman"/>
                <w:sz w:val="28"/>
                <w:szCs w:val="28"/>
              </w:rPr>
              <w:t>xlsx</w:t>
            </w:r>
            <w:proofErr w:type="spellEnd"/>
            <w:r w:rsidR="0008764B" w:rsidRPr="0060522B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8764B" w:rsidRDefault="0008764B" w:rsidP="0008764B">
            <w:pPr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34D">
              <w:rPr>
                <w:rFonts w:ascii="Times New Roman" w:hAnsi="Times New Roman"/>
                <w:sz w:val="28"/>
                <w:szCs w:val="28"/>
              </w:rPr>
              <w:t>6</w:t>
            </w:r>
            <w:r w:rsidRPr="0060522B">
              <w:rPr>
                <w:rFonts w:ascii="Times New Roman" w:hAnsi="Times New Roman"/>
                <w:sz w:val="28"/>
                <w:szCs w:val="28"/>
              </w:rPr>
              <w:t>. Стандартный файл проверки предоставляется в органы государственных доходов на добровольной основе.</w:t>
            </w:r>
          </w:p>
          <w:p w:rsidR="0004734D" w:rsidRDefault="0004734D" w:rsidP="0004734D">
            <w:pPr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08764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8764B" w:rsidRPr="00A536E0">
              <w:rPr>
                <w:rFonts w:ascii="Times New Roman" w:hAnsi="Times New Roman"/>
                <w:iCs/>
                <w:sz w:val="28"/>
                <w:szCs w:val="28"/>
              </w:rPr>
              <w:t xml:space="preserve">Стандартный файл проверки </w:t>
            </w:r>
            <w:r w:rsidR="0008764B" w:rsidRPr="00A536E0">
              <w:rPr>
                <w:rFonts w:ascii="Times New Roman" w:hAnsi="Times New Roman"/>
                <w:sz w:val="28"/>
                <w:szCs w:val="28"/>
              </w:rPr>
              <w:t xml:space="preserve">при проведении налоговых проверок предоставляется в течение </w:t>
            </w:r>
            <w:r w:rsidR="0008764B">
              <w:rPr>
                <w:rFonts w:ascii="Times New Roman" w:hAnsi="Times New Roman"/>
                <w:sz w:val="28"/>
                <w:szCs w:val="28"/>
              </w:rPr>
              <w:t>10 (</w:t>
            </w:r>
            <w:r w:rsidR="0008764B" w:rsidRPr="00A536E0">
              <w:rPr>
                <w:rFonts w:ascii="Times New Roman" w:hAnsi="Times New Roman"/>
                <w:sz w:val="28"/>
                <w:szCs w:val="28"/>
              </w:rPr>
              <w:t>десяти</w:t>
            </w:r>
            <w:r w:rsidR="0008764B">
              <w:rPr>
                <w:rFonts w:ascii="Times New Roman" w:hAnsi="Times New Roman"/>
                <w:sz w:val="28"/>
                <w:szCs w:val="28"/>
              </w:rPr>
              <w:t>)</w:t>
            </w:r>
            <w:r w:rsidR="0008764B" w:rsidRPr="00A536E0">
              <w:rPr>
                <w:rFonts w:ascii="Times New Roman" w:hAnsi="Times New Roman"/>
                <w:sz w:val="28"/>
                <w:szCs w:val="28"/>
              </w:rPr>
              <w:t xml:space="preserve"> календарных дней со дня вручения предписания на проведение налоговой проверки.</w:t>
            </w:r>
          </w:p>
          <w:p w:rsidR="0008764B" w:rsidRDefault="0004734D" w:rsidP="0004734D">
            <w:pPr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="0008764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8764B" w:rsidRPr="00A536E0">
              <w:rPr>
                <w:rFonts w:ascii="Times New Roman" w:hAnsi="Times New Roman"/>
                <w:sz w:val="28"/>
                <w:szCs w:val="28"/>
              </w:rPr>
              <w:t xml:space="preserve">При проведении налоговой проверки налогоплательщик предоставляет стандартный файл проверки </w:t>
            </w:r>
            <w:r w:rsidR="0008764B">
              <w:rPr>
                <w:rFonts w:ascii="Times New Roman" w:hAnsi="Times New Roman"/>
                <w:sz w:val="28"/>
                <w:szCs w:val="28"/>
              </w:rPr>
              <w:t>по</w:t>
            </w:r>
            <w:r w:rsidR="0008764B" w:rsidRPr="00A536E0">
              <w:rPr>
                <w:rFonts w:ascii="Times New Roman" w:hAnsi="Times New Roman"/>
                <w:sz w:val="28"/>
                <w:szCs w:val="28"/>
              </w:rPr>
              <w:t xml:space="preserve"> форме </w:t>
            </w:r>
            <w:r w:rsidR="0008764B">
              <w:rPr>
                <w:rFonts w:ascii="Times New Roman" w:hAnsi="Times New Roman"/>
                <w:sz w:val="28"/>
                <w:szCs w:val="28"/>
              </w:rPr>
              <w:t xml:space="preserve">согласно </w:t>
            </w:r>
            <w:r w:rsidR="0008764B" w:rsidRPr="00A536E0">
              <w:rPr>
                <w:rFonts w:ascii="Times New Roman" w:hAnsi="Times New Roman"/>
                <w:sz w:val="28"/>
                <w:szCs w:val="28"/>
              </w:rPr>
              <w:t xml:space="preserve">приложению, </w:t>
            </w:r>
            <w:r w:rsidR="0008764B">
              <w:rPr>
                <w:rFonts w:ascii="Times New Roman" w:hAnsi="Times New Roman"/>
                <w:sz w:val="28"/>
                <w:szCs w:val="28"/>
              </w:rPr>
              <w:t>к настоящим Правилам.</w:t>
            </w: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8764B" w:rsidRDefault="0008764B" w:rsidP="0008764B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5D4EC0" w:rsidRDefault="005D4EC0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884627" w:rsidRDefault="00884627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884627" w:rsidRPr="00A536E0" w:rsidRDefault="00884627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3374" w:rsidRPr="00A536E0" w:rsidTr="00F82C0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E14808" w:rsidRPr="00A536E0" w:rsidRDefault="00E14808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F67" w:rsidRPr="00A536E0" w:rsidTr="00F82C0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436207" w:rsidRPr="00A536E0" w:rsidRDefault="00436207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2C09" w:rsidRPr="00A536E0" w:rsidTr="00F82C0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F1788" w:rsidRPr="00840858" w:rsidRDefault="007F1788" w:rsidP="00884627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4734D" w:rsidRPr="00A536E0" w:rsidTr="0004734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4734D" w:rsidRDefault="0004734D" w:rsidP="0004734D">
            <w:pPr>
              <w:overflowPunct/>
              <w:autoSpaceDE/>
              <w:autoSpaceDN/>
              <w:adjustRightInd/>
              <w:ind w:left="5312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522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4734D" w:rsidRDefault="0004734D" w:rsidP="0004734D">
            <w:pPr>
              <w:overflowPunct/>
              <w:autoSpaceDE/>
              <w:autoSpaceDN/>
              <w:adjustRightInd/>
              <w:ind w:left="5879" w:firstLine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60522B">
              <w:rPr>
                <w:rFonts w:ascii="Times New Roman" w:hAnsi="Times New Roman"/>
                <w:sz w:val="28"/>
                <w:szCs w:val="28"/>
              </w:rPr>
              <w:t>Правила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0522B">
              <w:rPr>
                <w:rFonts w:ascii="Times New Roman" w:hAnsi="Times New Roman"/>
                <w:sz w:val="28"/>
                <w:szCs w:val="28"/>
              </w:rPr>
              <w:t xml:space="preserve"> составления</w:t>
            </w:r>
          </w:p>
          <w:p w:rsidR="0004734D" w:rsidRPr="0060522B" w:rsidRDefault="0004734D" w:rsidP="0004734D">
            <w:pPr>
              <w:overflowPunct/>
              <w:autoSpaceDE/>
              <w:autoSpaceDN/>
              <w:adjustRightInd/>
              <w:ind w:left="5879" w:firstLine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522B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522B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</w:p>
          <w:p w:rsidR="0004734D" w:rsidRDefault="0004734D" w:rsidP="0004734D">
            <w:pPr>
              <w:overflowPunct/>
              <w:autoSpaceDE/>
              <w:autoSpaceDN/>
              <w:adjustRightInd/>
              <w:ind w:firstLine="588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522B">
              <w:rPr>
                <w:rFonts w:ascii="Times New Roman" w:hAnsi="Times New Roman"/>
                <w:sz w:val="28"/>
                <w:szCs w:val="28"/>
              </w:rPr>
              <w:t>стандартного файла проверки</w:t>
            </w:r>
          </w:p>
          <w:p w:rsidR="0004734D" w:rsidRPr="0060522B" w:rsidRDefault="0004734D" w:rsidP="0004734D">
            <w:pPr>
              <w:overflowPunct/>
              <w:autoSpaceDE/>
              <w:autoSpaceDN/>
              <w:adjustRightInd/>
              <w:ind w:firstLine="588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ind w:left="587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22B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  <w:p w:rsidR="0004734D" w:rsidRPr="0060522B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60522B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884627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884627">
              <w:rPr>
                <w:rFonts w:ascii="Times New Roman" w:hAnsi="Times New Roman"/>
                <w:b/>
                <w:sz w:val="28"/>
                <w:szCs w:val="28"/>
              </w:rPr>
              <w:t>Приложение 1. Сверка данных формы КПН и НДС по доходам</w:t>
            </w:r>
          </w:p>
          <w:p w:rsidR="0004734D" w:rsidRPr="00884627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734D" w:rsidRPr="00884627" w:rsidRDefault="0004734D" w:rsidP="0004734D">
            <w:pPr>
              <w:tabs>
                <w:tab w:val="left" w:pos="398"/>
              </w:tabs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884627">
              <w:rPr>
                <w:rFonts w:ascii="Times New Roman" w:hAnsi="Times New Roman"/>
                <w:b/>
                <w:sz w:val="28"/>
                <w:szCs w:val="28"/>
              </w:rPr>
              <w:t>№1.1 «Сводные данные по КПН»</w:t>
            </w:r>
          </w:p>
          <w:p w:rsidR="0004734D" w:rsidRPr="00884627" w:rsidRDefault="0004734D" w:rsidP="0004734D">
            <w:pPr>
              <w:tabs>
                <w:tab w:val="left" w:pos="398"/>
              </w:tabs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884627" w:rsidRDefault="00884627" w:rsidP="0004734D">
            <w:pPr>
              <w:overflowPunct/>
              <w:autoSpaceDE/>
              <w:autoSpaceDN/>
              <w:adjustRightInd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БИН/ ИИН*________________________________________________________</w:t>
            </w:r>
          </w:p>
          <w:p w:rsidR="0004734D" w:rsidRPr="00884627" w:rsidRDefault="0004734D" w:rsidP="0004734D">
            <w:pPr>
              <w:overflowPunct/>
              <w:autoSpaceDE/>
              <w:autoSpaceDN/>
              <w:adjustRightInd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84627">
              <w:rPr>
                <w:rFonts w:ascii="Times New Roman" w:hAnsi="Times New Roman"/>
                <w:sz w:val="28"/>
                <w:szCs w:val="28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</w:t>
            </w:r>
            <w:r w:rsidR="00456CE2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04734D" w:rsidRPr="00884627" w:rsidRDefault="0004734D" w:rsidP="0004734D">
            <w:pPr>
              <w:overflowPunct/>
              <w:autoSpaceDE/>
              <w:autoSpaceDN/>
              <w:adjustRightInd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84627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gramStart"/>
            <w:r w:rsidRPr="00884627">
              <w:rPr>
                <w:rFonts w:ascii="Times New Roman" w:hAnsi="Times New Roman"/>
                <w:sz w:val="28"/>
                <w:szCs w:val="28"/>
              </w:rPr>
              <w:t xml:space="preserve">Период:   </w:t>
            </w:r>
            <w:proofErr w:type="gramEnd"/>
            <w:r w:rsidRPr="00884627">
              <w:rPr>
                <w:rFonts w:ascii="Times New Roman" w:hAnsi="Times New Roman"/>
                <w:sz w:val="28"/>
                <w:szCs w:val="28"/>
              </w:rPr>
              <w:t>Конец периода: ___________ (ДД.ММ.ГГГГ)</w:t>
            </w:r>
          </w:p>
          <w:p w:rsidR="0004734D" w:rsidRPr="00884627" w:rsidRDefault="0004734D" w:rsidP="0004734D">
            <w:pPr>
              <w:overflowPunct/>
              <w:autoSpaceDE/>
              <w:autoSpaceDN/>
              <w:adjustRightInd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84627">
              <w:rPr>
                <w:rFonts w:ascii="Times New Roman" w:hAnsi="Times New Roman"/>
                <w:sz w:val="28"/>
                <w:szCs w:val="28"/>
              </w:rPr>
              <w:t xml:space="preserve">                     Начало периода: __________</w:t>
            </w:r>
            <w:proofErr w:type="gramStart"/>
            <w:r w:rsidRPr="00884627">
              <w:rPr>
                <w:rFonts w:ascii="Times New Roman" w:hAnsi="Times New Roman"/>
                <w:sz w:val="28"/>
                <w:szCs w:val="28"/>
              </w:rPr>
              <w:t>_(</w:t>
            </w:r>
            <w:proofErr w:type="gramEnd"/>
            <w:r w:rsidRPr="00884627">
              <w:rPr>
                <w:rFonts w:ascii="Times New Roman" w:hAnsi="Times New Roman"/>
                <w:sz w:val="28"/>
                <w:szCs w:val="28"/>
              </w:rPr>
              <w:t>ДД.ММ.ГГГГ)</w:t>
            </w:r>
          </w:p>
          <w:p w:rsidR="0004734D" w:rsidRPr="00884627" w:rsidRDefault="0004734D" w:rsidP="00884627">
            <w:pPr>
              <w:overflowPunct/>
              <w:autoSpaceDE/>
              <w:autoSpaceDN/>
              <w:adjustRightInd/>
              <w:ind w:left="84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4627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9676" w:type="dxa"/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1673"/>
              <w:gridCol w:w="1701"/>
              <w:gridCol w:w="2842"/>
            </w:tblGrid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6216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6216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trHeight w:val="545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Доход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дохода по БУ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дохода по НУ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Расхождение между БУ и НУ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400" w:firstLine="800"/>
                  </w:pPr>
                  <w:r w:rsidRPr="00A536E0">
                    <w:t>Вид дохода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400" w:firstLine="800"/>
                  </w:pPr>
                  <w:r w:rsidRPr="00A536E0">
                    <w:t>Вид дохода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400" w:firstLine="800"/>
                  </w:pPr>
                  <w:r w:rsidRPr="00A536E0">
                    <w:t>Вид дохода (КПН)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3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Всего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№1.2 «Сводные данные по НДС»</w:t>
            </w: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gramStart"/>
            <w:r w:rsidRPr="009A0E61">
              <w:rPr>
                <w:rFonts w:ascii="Times New Roman" w:hAnsi="Times New Roman"/>
                <w:sz w:val="28"/>
                <w:szCs w:val="28"/>
              </w:rPr>
              <w:t xml:space="preserve">Период:   </w:t>
            </w:r>
            <w:proofErr w:type="gramEnd"/>
            <w:r w:rsidRPr="009A0E61">
              <w:rPr>
                <w:rFonts w:ascii="Times New Roman" w:hAnsi="Times New Roman"/>
                <w:sz w:val="28"/>
                <w:szCs w:val="28"/>
              </w:rPr>
              <w:t>Конец периода: ___________ (ДД.ММ.ГГГГ)</w:t>
            </w:r>
          </w:p>
          <w:p w:rsidR="009A0E61" w:rsidRDefault="0004734D" w:rsidP="009A0E61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</w:rPr>
              <w:t xml:space="preserve">                     Начало периода: __________</w:t>
            </w:r>
            <w:proofErr w:type="gramStart"/>
            <w:r w:rsidRPr="009A0E61">
              <w:rPr>
                <w:rFonts w:ascii="Times New Roman" w:hAnsi="Times New Roman"/>
                <w:sz w:val="28"/>
                <w:szCs w:val="28"/>
              </w:rPr>
              <w:t>_(</w:t>
            </w:r>
            <w:proofErr w:type="gramEnd"/>
            <w:r w:rsidRPr="009A0E61">
              <w:rPr>
                <w:rFonts w:ascii="Times New Roman" w:hAnsi="Times New Roman"/>
                <w:sz w:val="28"/>
                <w:szCs w:val="28"/>
              </w:rPr>
              <w:t xml:space="preserve">ДД.ММ.ГГГГ)   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тенге</w:t>
            </w:r>
          </w:p>
          <w:tbl>
            <w:tblPr>
              <w:tblW w:w="9672" w:type="dxa"/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820"/>
              <w:gridCol w:w="1622"/>
              <w:gridCol w:w="1360"/>
              <w:gridCol w:w="2470"/>
            </w:tblGrid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727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7272" w:type="dxa"/>
                  <w:gridSpan w:val="4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trHeight w:val="5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lastRenderedPageBreak/>
                    <w:t>Вид поступления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оборота БУ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оборота НУ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НДС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Расхождение между БУ и НУ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оборота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оборота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оборота (НДС)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Всего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734D" w:rsidRPr="00A536E0" w:rsidTr="0004734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4734D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4734D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№1.3 «Сверка показателей между КПН и НДС»</w:t>
            </w:r>
            <w:r w:rsidRPr="009A0E6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тенге</w:t>
            </w:r>
          </w:p>
          <w:tbl>
            <w:tblPr>
              <w:tblW w:w="9679" w:type="dxa"/>
              <w:tblLayout w:type="fixed"/>
              <w:tblLook w:val="04A0" w:firstRow="1" w:lastRow="0" w:firstColumn="1" w:lastColumn="0" w:noHBand="0" w:noVBand="1"/>
            </w:tblPr>
            <w:tblGrid>
              <w:gridCol w:w="676"/>
              <w:gridCol w:w="609"/>
              <w:gridCol w:w="348"/>
              <w:gridCol w:w="348"/>
              <w:gridCol w:w="630"/>
              <w:gridCol w:w="393"/>
              <w:gridCol w:w="393"/>
              <w:gridCol w:w="338"/>
              <w:gridCol w:w="630"/>
              <w:gridCol w:w="630"/>
              <w:gridCol w:w="765"/>
              <w:gridCol w:w="543"/>
              <w:gridCol w:w="609"/>
              <w:gridCol w:w="452"/>
              <w:gridCol w:w="620"/>
              <w:gridCol w:w="552"/>
              <w:gridCol w:w="704"/>
              <w:gridCol w:w="439"/>
            </w:tblGrid>
            <w:tr w:rsidR="0004734D" w:rsidRPr="00A536E0" w:rsidTr="0004734D">
              <w:trPr>
                <w:trHeight w:val="300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proofErr w:type="spellStart"/>
                  <w:r w:rsidRPr="00A536E0">
                    <w:t>Налогопла-тельщик</w:t>
                  </w:r>
                  <w:proofErr w:type="spellEnd"/>
                </w:p>
              </w:tc>
              <w:tc>
                <w:tcPr>
                  <w:tcW w:w="308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  <w:tc>
                <w:tcPr>
                  <w:tcW w:w="5314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</w:tr>
            <w:tr w:rsidR="0004734D" w:rsidRPr="00A536E0" w:rsidTr="0004734D">
              <w:trPr>
                <w:trHeight w:val="421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Причины расхож-</w:t>
                  </w:r>
                  <w:proofErr w:type="spellStart"/>
                  <w:r w:rsidRPr="00A536E0">
                    <w:t>дений</w:t>
                  </w:r>
                  <w:proofErr w:type="spellEnd"/>
                </w:p>
              </w:tc>
              <w:tc>
                <w:tcPr>
                  <w:tcW w:w="13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по КПН</w:t>
                  </w:r>
                </w:p>
              </w:tc>
              <w:tc>
                <w:tcPr>
                  <w:tcW w:w="175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по НДС</w:t>
                  </w:r>
                </w:p>
              </w:tc>
              <w:tc>
                <w:tcPr>
                  <w:tcW w:w="6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Расхождение между данными КПН и НДС</w:t>
                  </w:r>
                </w:p>
              </w:tc>
              <w:tc>
                <w:tcPr>
                  <w:tcW w:w="4684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Причины расхождений</w:t>
                  </w:r>
                </w:p>
              </w:tc>
            </w:tr>
            <w:tr w:rsidR="0004734D" w:rsidRPr="00A536E0" w:rsidTr="0004734D">
              <w:trPr>
                <w:trHeight w:val="2040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Документ-основание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дохода по БУ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дохода по НУ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Расхождение между БУ и НУ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оборота БУ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оборота НУ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 xml:space="preserve">Сумма  </w:t>
                  </w:r>
                </w:p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НДС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Расхождение между БУ и НУ</w:t>
                  </w:r>
                </w:p>
              </w:tc>
              <w:tc>
                <w:tcPr>
                  <w:tcW w:w="63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вознаграждение по депозитам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реализация ОС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поступление денежных средств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доход от курсовой разницы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доход в иностранной валюте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доход не от реализации товара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Это ручная корректировка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Другие причины</w:t>
                  </w:r>
                </w:p>
              </w:tc>
            </w:tr>
            <w:tr w:rsidR="0004734D" w:rsidRPr="00A536E0" w:rsidTr="0004734D">
              <w:trPr>
                <w:trHeight w:val="390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proofErr w:type="spellStart"/>
                  <w:r w:rsidRPr="00A536E0">
                    <w:t>Наименова-ние</w:t>
                  </w:r>
                  <w:proofErr w:type="spellEnd"/>
                  <w:r w:rsidRPr="00A536E0">
                    <w:t xml:space="preserve"> дохода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810"/>
              </w:trPr>
              <w:tc>
                <w:tcPr>
                  <w:tcW w:w="6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Вид, номер и дата первичного документа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proofErr w:type="spellStart"/>
                  <w:r w:rsidRPr="00A536E0">
                    <w:t>Рег.номер</w:t>
                  </w:r>
                  <w:proofErr w:type="spellEnd"/>
                  <w:r w:rsidRPr="00A536E0">
                    <w:t xml:space="preserve"> и дата электронной счет- фак</w:t>
                  </w:r>
                  <w:r w:rsidRPr="00A536E0">
                    <w:lastRenderedPageBreak/>
                    <w:t>туры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lastRenderedPageBreak/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450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proofErr w:type="spellStart"/>
                  <w:r w:rsidRPr="00A536E0">
                    <w:t>Наименова-ние</w:t>
                  </w:r>
                  <w:proofErr w:type="spellEnd"/>
                  <w:r w:rsidRPr="00A536E0">
                    <w:t xml:space="preserve"> дохода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765"/>
              </w:trPr>
              <w:tc>
                <w:tcPr>
                  <w:tcW w:w="6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Вид, номер и дата первичного документа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proofErr w:type="spellStart"/>
                  <w:r w:rsidRPr="00A536E0">
                    <w:t>Рег.номер</w:t>
                  </w:r>
                  <w:proofErr w:type="spellEnd"/>
                  <w:r w:rsidRPr="00A536E0">
                    <w:t xml:space="preserve"> и дата электронной счет - фактуры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</w:tr>
            <w:tr w:rsidR="0004734D" w:rsidRPr="00A536E0" w:rsidTr="0004734D">
              <w:trPr>
                <w:trHeight w:val="495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Наименование дохода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900"/>
              </w:trPr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Вид, номер и дата первичного документа</w:t>
                  </w:r>
                </w:p>
              </w:tc>
              <w:tc>
                <w:tcPr>
                  <w:tcW w:w="6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proofErr w:type="spellStart"/>
                  <w:r w:rsidRPr="00A536E0">
                    <w:t>Рег.номер</w:t>
                  </w:r>
                  <w:proofErr w:type="spellEnd"/>
                  <w:r w:rsidRPr="00A536E0">
                    <w:t xml:space="preserve"> и дата электронной счет - фактуры</w:t>
                  </w:r>
                </w:p>
              </w:tc>
              <w:tc>
                <w:tcPr>
                  <w:tcW w:w="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3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rPr>
                      <w:bCs/>
                    </w:rPr>
                  </w:pPr>
                  <w:r w:rsidRPr="00A536E0">
                    <w:rPr>
                      <w:bCs/>
                    </w:rPr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Приложение 2.</w:t>
            </w:r>
            <w:r w:rsidRPr="009A0E6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9A0E6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Сверка данных формы КПН и НДС по расходам»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№2.1 «Сводные данные по КПН»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 w:hanging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720"/>
              <w:gridCol w:w="2080"/>
              <w:gridCol w:w="2080"/>
              <w:gridCol w:w="2929"/>
            </w:tblGrid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708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КПН Код строки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477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КПН Статья затрат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расхода по БУ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Сумма расхода (вычет) по НУ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Расхождение между БУ и НУ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400" w:firstLine="800"/>
                  </w:pPr>
                  <w:r w:rsidRPr="00A536E0">
                    <w:t>Вид вычета (КПН)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lastRenderedPageBreak/>
                    <w:t>Код строки (КПН)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400" w:firstLine="800"/>
                  </w:pPr>
                  <w:r w:rsidRPr="00A536E0">
                    <w:t>Вид вычета (КПН)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200" w:firstLine="400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ind w:firstLineChars="400" w:firstLine="800"/>
                  </w:pPr>
                  <w:r w:rsidRPr="00A536E0">
                    <w:t>Вид вычета (КПН)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Всего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29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№2.2 «Сводные данные по НДС»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580"/>
              <w:gridCol w:w="1400"/>
              <w:gridCol w:w="1720"/>
              <w:gridCol w:w="1400"/>
              <w:gridCol w:w="2709"/>
            </w:tblGrid>
            <w:tr w:rsidR="0004734D" w:rsidRPr="00A536E0" w:rsidTr="0004734D">
              <w:trPr>
                <w:trHeight w:val="244"/>
              </w:trPr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72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</w:tr>
            <w:tr w:rsidR="0004734D" w:rsidRPr="00A536E0" w:rsidTr="0004734D">
              <w:trPr>
                <w:trHeight w:val="378"/>
              </w:trPr>
              <w:tc>
                <w:tcPr>
                  <w:tcW w:w="2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НДС Код строки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593"/>
              </w:trPr>
              <w:tc>
                <w:tcPr>
                  <w:tcW w:w="2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НДС Вид поступления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оборота БУ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оборота НУ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НДС</w:t>
                  </w:r>
                </w:p>
              </w:tc>
              <w:tc>
                <w:tcPr>
                  <w:tcW w:w="2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между БУ и НУ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оборота (НДС)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оборота (НДС)</w:t>
                  </w:r>
                </w:p>
              </w:tc>
              <w:tc>
                <w:tcPr>
                  <w:tcW w:w="140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 (НДС)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оборота (НДС)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Всего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tabs>
                <w:tab w:val="left" w:pos="570"/>
              </w:tabs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:rsidR="0004734D" w:rsidRPr="00A536E0" w:rsidRDefault="0004734D" w:rsidP="0004734D">
            <w:pPr>
              <w:tabs>
                <w:tab w:val="left" w:pos="570"/>
              </w:tabs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tabs>
                <w:tab w:val="left" w:pos="570"/>
              </w:tabs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№ 2.3 «Сверка показателей формы по КПН и НДС»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9679" w:type="dxa"/>
              <w:tblLayout w:type="fixed"/>
              <w:tblLook w:val="04A0" w:firstRow="1" w:lastRow="0" w:firstColumn="1" w:lastColumn="0" w:noHBand="0" w:noVBand="1"/>
            </w:tblPr>
            <w:tblGrid>
              <w:gridCol w:w="1070"/>
              <w:gridCol w:w="415"/>
              <w:gridCol w:w="473"/>
              <w:gridCol w:w="757"/>
              <w:gridCol w:w="473"/>
              <w:gridCol w:w="473"/>
              <w:gridCol w:w="397"/>
              <w:gridCol w:w="757"/>
              <w:gridCol w:w="757"/>
              <w:gridCol w:w="786"/>
              <w:gridCol w:w="795"/>
              <w:gridCol w:w="534"/>
              <w:gridCol w:w="815"/>
              <w:gridCol w:w="681"/>
              <w:gridCol w:w="496"/>
            </w:tblGrid>
            <w:tr w:rsidR="0004734D" w:rsidRPr="00A536E0" w:rsidTr="0004734D">
              <w:trPr>
                <w:trHeight w:val="480"/>
              </w:trPr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proofErr w:type="spellStart"/>
                  <w:r w:rsidRPr="00A536E0">
                    <w:t>Налого</w:t>
                  </w:r>
                  <w:proofErr w:type="spellEnd"/>
                  <w:r w:rsidRPr="00A536E0">
                    <w:t>-плательщик</w:t>
                  </w:r>
                </w:p>
              </w:tc>
              <w:tc>
                <w:tcPr>
                  <w:tcW w:w="8609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</w:tr>
            <w:tr w:rsidR="0004734D" w:rsidRPr="00A536E0" w:rsidTr="0004734D">
              <w:trPr>
                <w:trHeight w:val="405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Причина расхож-</w:t>
                  </w:r>
                  <w:proofErr w:type="spellStart"/>
                  <w:r w:rsidRPr="00A536E0">
                    <w:t>дения</w:t>
                  </w:r>
                  <w:proofErr w:type="spellEnd"/>
                </w:p>
              </w:tc>
              <w:tc>
                <w:tcPr>
                  <w:tcW w:w="164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по КПН</w:t>
                  </w:r>
                </w:p>
              </w:tc>
              <w:tc>
                <w:tcPr>
                  <w:tcW w:w="21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по НДС</w:t>
                  </w:r>
                </w:p>
              </w:tc>
              <w:tc>
                <w:tcPr>
                  <w:tcW w:w="75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 xml:space="preserve">Расхождение </w:t>
                  </w:r>
                  <w:r w:rsidRPr="00A536E0">
                    <w:lastRenderedPageBreak/>
                    <w:t>между данными КПН и НДС</w:t>
                  </w:r>
                </w:p>
              </w:tc>
              <w:tc>
                <w:tcPr>
                  <w:tcW w:w="410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Причины расхождений</w:t>
                  </w:r>
                </w:p>
              </w:tc>
            </w:tr>
            <w:tr w:rsidR="0004734D" w:rsidRPr="00A536E0" w:rsidTr="0004734D">
              <w:trPr>
                <w:trHeight w:val="1530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Документ-основание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 xml:space="preserve">Сумма </w:t>
                  </w:r>
                  <w:proofErr w:type="spellStart"/>
                  <w:r w:rsidRPr="00A536E0">
                    <w:t>рахода</w:t>
                  </w:r>
                  <w:proofErr w:type="spellEnd"/>
                  <w:r w:rsidRPr="00A536E0">
                    <w:t xml:space="preserve"> по БУ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расхода (вычет) по НУ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между БУ и НУ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оборота БУ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оборота НУ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НДС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между БУ и НУ</w:t>
                  </w:r>
                </w:p>
              </w:tc>
              <w:tc>
                <w:tcPr>
                  <w:tcW w:w="75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Это последующее начисление НДС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Это приобретение ОС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Это комиссия банка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Это ручная корректировка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Это отложенное принятие НДС к зачету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Другие причины</w:t>
                  </w: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 расхода (вычета)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 xml:space="preserve">Вид, номер и дата </w:t>
                  </w:r>
                  <w:proofErr w:type="spellStart"/>
                  <w:r w:rsidRPr="00A536E0">
                    <w:t>первич-ного</w:t>
                  </w:r>
                  <w:proofErr w:type="spellEnd"/>
                  <w:r w:rsidRPr="00A536E0">
                    <w:t xml:space="preserve"> </w:t>
                  </w:r>
                  <w:proofErr w:type="spellStart"/>
                  <w:r w:rsidRPr="00A536E0">
                    <w:t>докумен</w:t>
                  </w:r>
                  <w:proofErr w:type="spellEnd"/>
                  <w:r w:rsidRPr="00A536E0">
                    <w:t>-та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 расхода (вычета)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Вид, номер и дата первичного документа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 расхода (вычета)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Вид, номер и дата первичного документа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rPr>
                      <w:rFonts w:ascii="Segoe UI Symbol" w:hAnsi="Segoe UI Symbol" w:cs="Segoe UI Symbol"/>
                    </w:rPr>
                    <w:t>✔</w:t>
                  </w:r>
                </w:p>
              </w:tc>
            </w:tr>
            <w:tr w:rsidR="0004734D" w:rsidRPr="00A536E0" w:rsidTr="0004734D">
              <w:trPr>
                <w:trHeight w:val="345"/>
              </w:trPr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Всего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FA351D" w:rsidRDefault="0004734D" w:rsidP="0004734D">
            <w:pPr>
              <w:overflowPunct/>
              <w:autoSpaceDE/>
              <w:autoSpaceDN/>
              <w:adjustRightInd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Приложение 3. «Сверка вычета по налогам и платежам в бюджет, по отчислениям в ГФСС, ФСМС, ОПВР»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2. ФИО** (если оно указано в документе, удостоверяющем личность) или наименование налогоплательщика 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______________</w:t>
            </w:r>
          </w:p>
          <w:p w:rsidR="009A0E61" w:rsidRDefault="009A0E61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18095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1276"/>
              <w:gridCol w:w="1123"/>
              <w:gridCol w:w="660"/>
              <w:gridCol w:w="660"/>
              <w:gridCol w:w="660"/>
              <w:gridCol w:w="660"/>
              <w:gridCol w:w="664"/>
              <w:gridCol w:w="949"/>
              <w:gridCol w:w="660"/>
              <w:gridCol w:w="660"/>
              <w:gridCol w:w="660"/>
              <w:gridCol w:w="660"/>
              <w:gridCol w:w="664"/>
              <w:gridCol w:w="3960"/>
              <w:gridCol w:w="660"/>
              <w:gridCol w:w="660"/>
              <w:gridCol w:w="660"/>
              <w:gridCol w:w="660"/>
              <w:gridCol w:w="660"/>
            </w:tblGrid>
            <w:tr w:rsidR="0004734D" w:rsidRPr="00A536E0" w:rsidTr="0004734D">
              <w:trPr>
                <w:trHeight w:val="315"/>
              </w:trPr>
              <w:tc>
                <w:tcPr>
                  <w:tcW w:w="8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налога, КБК</w:t>
                  </w:r>
                </w:p>
              </w:tc>
              <w:tc>
                <w:tcPr>
                  <w:tcW w:w="4427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бух. учета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налогового учета</w:t>
                  </w:r>
                </w:p>
              </w:tc>
              <w:tc>
                <w:tcPr>
                  <w:tcW w:w="72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</w:t>
                  </w:r>
                </w:p>
              </w:tc>
            </w:tr>
            <w:tr w:rsidR="0004734D" w:rsidRPr="00A536E0" w:rsidTr="0004734D">
              <w:trPr>
                <w:trHeight w:val="1785"/>
              </w:trPr>
              <w:tc>
                <w:tcPr>
                  <w:tcW w:w="8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начальный остаток (БУ)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Затраты по начисленному налогу (БУ)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Уплаченный налог (БУ)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Возврат налога (БУ)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конечный остаток (БУ)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вычета (БУ)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начальный остаток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Затраты по начисленному налогу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Уплаченный налог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Возврат налога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конечный остаток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вычета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(начальный остаток)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(начисленный налог)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(уплаченный налог)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(возврат налога)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(конечный остаток)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(сумма вычета)</w:t>
                  </w:r>
                </w:p>
              </w:tc>
            </w:tr>
            <w:tr w:rsidR="0004734D" w:rsidRPr="00A536E0" w:rsidTr="0004734D">
              <w:trPr>
                <w:trHeight w:val="39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9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Наименование, вид налога, обязательные отчисления и взносы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100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Наименование, вид налога, обязательные отчисления и взносы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45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127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Наименование, вид налога, обязательные отчисления и взносы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102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Наименование, вид налога, обязательные отчисления и взносы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215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  <w:tc>
                <w:tcPr>
                  <w:tcW w:w="1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Приложение 4. «Сверка вычетов по фиксированным активам»</w:t>
            </w: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734D" w:rsidRPr="00A536E0" w:rsidTr="0004734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1.</w:t>
            </w:r>
            <w:r w:rsidRPr="00A536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31670" w:type="dxa"/>
              <w:tblLayout w:type="fixed"/>
              <w:tblLook w:val="04A0" w:firstRow="1" w:lastRow="0" w:firstColumn="1" w:lastColumn="0" w:noHBand="0" w:noVBand="1"/>
            </w:tblPr>
            <w:tblGrid>
              <w:gridCol w:w="1415"/>
              <w:gridCol w:w="856"/>
              <w:gridCol w:w="439"/>
              <w:gridCol w:w="1203"/>
              <w:gridCol w:w="1062"/>
              <w:gridCol w:w="934"/>
              <w:gridCol w:w="992"/>
              <w:gridCol w:w="1100"/>
              <w:gridCol w:w="1064"/>
              <w:gridCol w:w="855"/>
              <w:gridCol w:w="941"/>
              <w:gridCol w:w="807"/>
              <w:gridCol w:w="896"/>
              <w:gridCol w:w="1082"/>
              <w:gridCol w:w="1268"/>
              <w:gridCol w:w="992"/>
              <w:gridCol w:w="770"/>
              <w:gridCol w:w="1141"/>
              <w:gridCol w:w="1222"/>
              <w:gridCol w:w="1121"/>
              <w:gridCol w:w="1109"/>
              <w:gridCol w:w="1100"/>
              <w:gridCol w:w="760"/>
              <w:gridCol w:w="1253"/>
              <w:gridCol w:w="1112"/>
              <w:gridCol w:w="1093"/>
              <w:gridCol w:w="1259"/>
              <w:gridCol w:w="807"/>
              <w:gridCol w:w="1038"/>
              <w:gridCol w:w="896"/>
              <w:gridCol w:w="1083"/>
            </w:tblGrid>
            <w:tr w:rsidR="0004734D" w:rsidRPr="00A536E0" w:rsidTr="0004734D">
              <w:trPr>
                <w:trHeight w:val="540"/>
              </w:trPr>
              <w:tc>
                <w:tcPr>
                  <w:tcW w:w="4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6693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бухгалтерского учета</w:t>
                  </w:r>
                </w:p>
              </w:tc>
              <w:tc>
                <w:tcPr>
                  <w:tcW w:w="18919" w:type="dxa"/>
                  <w:gridSpan w:val="1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налогового учета</w:t>
                  </w:r>
                </w:p>
              </w:tc>
              <w:tc>
                <w:tcPr>
                  <w:tcW w:w="10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между данными БУ и КПН</w:t>
                  </w:r>
                </w:p>
              </w:tc>
            </w:tr>
            <w:tr w:rsidR="0004734D" w:rsidRPr="00A536E0" w:rsidTr="0004734D">
              <w:trPr>
                <w:trHeight w:val="630"/>
              </w:trPr>
              <w:tc>
                <w:tcPr>
                  <w:tcW w:w="4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Группа фиксированных активов</w:t>
                  </w:r>
                </w:p>
              </w:tc>
              <w:tc>
                <w:tcPr>
                  <w:tcW w:w="9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Начальный остаток БУ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Увеличение стоимости БУ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Уменьшение стоимости</w:t>
                  </w:r>
                </w:p>
              </w:tc>
              <w:tc>
                <w:tcPr>
                  <w:tcW w:w="85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Конечный остаток БУ</w:t>
                  </w:r>
                </w:p>
              </w:tc>
              <w:tc>
                <w:tcPr>
                  <w:tcW w:w="9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Реализация БУ</w:t>
                  </w:r>
                </w:p>
              </w:tc>
              <w:tc>
                <w:tcPr>
                  <w:tcW w:w="8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Списание БУ</w:t>
                  </w:r>
                </w:p>
              </w:tc>
              <w:tc>
                <w:tcPr>
                  <w:tcW w:w="89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Стоимость на начало</w:t>
                  </w:r>
                </w:p>
              </w:tc>
              <w:tc>
                <w:tcPr>
                  <w:tcW w:w="10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Поступление</w:t>
                  </w:r>
                </w:p>
              </w:tc>
              <w:tc>
                <w:tcPr>
                  <w:tcW w:w="12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Принятые к учету приобретенные ранее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 xml:space="preserve">Увеличение </w:t>
                  </w:r>
                  <w:proofErr w:type="spellStart"/>
                  <w:r w:rsidRPr="00A536E0">
                    <w:t>ст-ти</w:t>
                  </w:r>
                  <w:proofErr w:type="spellEnd"/>
                  <w:r w:rsidRPr="00A536E0">
                    <w:t xml:space="preserve"> за счет ремонта</w:t>
                  </w:r>
                </w:p>
              </w:tc>
              <w:tc>
                <w:tcPr>
                  <w:tcW w:w="7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Выбытие</w:t>
                  </w:r>
                </w:p>
              </w:tc>
              <w:tc>
                <w:tcPr>
                  <w:tcW w:w="11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Перемещение</w:t>
                  </w:r>
                </w:p>
              </w:tc>
              <w:tc>
                <w:tcPr>
                  <w:tcW w:w="122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Стоимость до корректировок</w:t>
                  </w:r>
                </w:p>
              </w:tc>
              <w:tc>
                <w:tcPr>
                  <w:tcW w:w="11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Применяемая норма амортизации, %</w:t>
                  </w:r>
                </w:p>
              </w:tc>
              <w:tc>
                <w:tcPr>
                  <w:tcW w:w="11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Предельная норма амортизации, %</w:t>
                  </w: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Амортизация (учетная)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Текущий ремонт</w:t>
                  </w:r>
                </w:p>
              </w:tc>
              <w:tc>
                <w:tcPr>
                  <w:tcW w:w="12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Ремонт (Преференции)</w:t>
                  </w:r>
                </w:p>
              </w:tc>
              <w:tc>
                <w:tcPr>
                  <w:tcW w:w="111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Капитальный ремонт</w:t>
                  </w:r>
                </w:p>
              </w:tc>
              <w:tc>
                <w:tcPr>
                  <w:tcW w:w="10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Погашение преференций</w:t>
                  </w:r>
                </w:p>
              </w:tc>
              <w:tc>
                <w:tcPr>
                  <w:tcW w:w="12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Списание в пределах минимума(НУ)</w:t>
                  </w:r>
                </w:p>
              </w:tc>
              <w:tc>
                <w:tcPr>
                  <w:tcW w:w="8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Списание при выбытии всех активов</w:t>
                  </w:r>
                </w:p>
              </w:tc>
              <w:tc>
                <w:tcPr>
                  <w:tcW w:w="10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Доход от превышения стоимости выбывших ФА</w:t>
                  </w:r>
                </w:p>
              </w:tc>
              <w:tc>
                <w:tcPr>
                  <w:tcW w:w="89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Стоимость на конец</w:t>
                  </w:r>
                </w:p>
              </w:tc>
              <w:tc>
                <w:tcPr>
                  <w:tcW w:w="10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trHeight w:val="510"/>
              </w:trPr>
              <w:tc>
                <w:tcPr>
                  <w:tcW w:w="14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Фиксированный актив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Группа ОС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КОФ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КОФ. Название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Ставка амортизации</w:t>
                  </w:r>
                </w:p>
              </w:tc>
              <w:tc>
                <w:tcPr>
                  <w:tcW w:w="9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Амортизация БУ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Уменьшение стоимости БУ</w:t>
                  </w:r>
                </w:p>
              </w:tc>
              <w:tc>
                <w:tcPr>
                  <w:tcW w:w="85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9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80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89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08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2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22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2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2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11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0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2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80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0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89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0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4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группы основного средства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1020"/>
              </w:trPr>
              <w:tc>
                <w:tcPr>
                  <w:tcW w:w="14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основного средства (фиксированного актива)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основного средства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КОФ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кода КОФ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Ставка амортизации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4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группы основного средства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1020"/>
              </w:trPr>
              <w:tc>
                <w:tcPr>
                  <w:tcW w:w="14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основного средства (фиксированного актива)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основного средства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КОФ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кода КОФ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Ставка амортизации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4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группы основного средства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1020"/>
              </w:trPr>
              <w:tc>
                <w:tcPr>
                  <w:tcW w:w="1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основного средства (фиксированного актива)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основного средства</w:t>
                  </w:r>
                </w:p>
              </w:tc>
              <w:tc>
                <w:tcPr>
                  <w:tcW w:w="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КОФ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Наименование кода КОФ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Ставка амортизации</w:t>
                  </w:r>
                </w:p>
              </w:tc>
              <w:tc>
                <w:tcPr>
                  <w:tcW w:w="9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497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Итого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Приложение 5. «НДС за нерезидента»</w:t>
            </w: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 w:hanging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12914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0"/>
              <w:gridCol w:w="405"/>
              <w:gridCol w:w="30"/>
              <w:gridCol w:w="1170"/>
              <w:gridCol w:w="400"/>
              <w:gridCol w:w="400"/>
              <w:gridCol w:w="30"/>
              <w:gridCol w:w="1170"/>
              <w:gridCol w:w="400"/>
              <w:gridCol w:w="400"/>
              <w:gridCol w:w="30"/>
              <w:gridCol w:w="1170"/>
              <w:gridCol w:w="400"/>
              <w:gridCol w:w="400"/>
              <w:gridCol w:w="30"/>
              <w:gridCol w:w="1170"/>
              <w:gridCol w:w="400"/>
              <w:gridCol w:w="430"/>
            </w:tblGrid>
            <w:tr w:rsidR="0004734D" w:rsidRPr="00A536E0" w:rsidTr="0004734D">
              <w:trPr>
                <w:trHeight w:val="480"/>
              </w:trPr>
              <w:tc>
                <w:tcPr>
                  <w:tcW w:w="4914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Период документа</w:t>
                  </w:r>
                </w:p>
              </w:tc>
              <w:tc>
                <w:tcPr>
                  <w:tcW w:w="20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сделки</w:t>
                  </w:r>
                </w:p>
              </w:tc>
              <w:tc>
                <w:tcPr>
                  <w:tcW w:w="20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бухгалтерского учета</w:t>
                  </w:r>
                </w:p>
              </w:tc>
              <w:tc>
                <w:tcPr>
                  <w:tcW w:w="20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Данные налогового учета</w:t>
                  </w:r>
                </w:p>
              </w:tc>
              <w:tc>
                <w:tcPr>
                  <w:tcW w:w="200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</w:t>
                  </w:r>
                </w:p>
              </w:tc>
            </w:tr>
            <w:tr w:rsidR="0004734D" w:rsidRPr="00A536E0" w:rsidTr="0004734D">
              <w:trPr>
                <w:trHeight w:val="1335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Контра-</w:t>
                  </w:r>
                  <w:proofErr w:type="spellStart"/>
                  <w:r w:rsidRPr="00A536E0">
                    <w:t>гент</w:t>
                  </w:r>
                  <w:proofErr w:type="spellEnd"/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Контраге</w:t>
                  </w:r>
                  <w:r w:rsidRPr="00A536E0">
                    <w:lastRenderedPageBreak/>
                    <w:t xml:space="preserve">нт номер налоговой регистрации в стране </w:t>
                  </w:r>
                  <w:proofErr w:type="spellStart"/>
                  <w:r w:rsidRPr="00A536E0">
                    <w:t>резидентства</w:t>
                  </w:r>
                  <w:proofErr w:type="spellEnd"/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Страна р</w:t>
                  </w:r>
                  <w:r w:rsidRPr="00A536E0">
                    <w:lastRenderedPageBreak/>
                    <w:t>егистрации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Докумен</w:t>
                  </w:r>
                  <w:r w:rsidRPr="00A536E0">
                    <w:lastRenderedPageBreak/>
                    <w:t>т поступления (номер и дата)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Вид полу</w:t>
                  </w:r>
                  <w:r w:rsidRPr="00A536E0">
                    <w:lastRenderedPageBreak/>
                    <w:t>ченной работы (услуги)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Оборот п</w:t>
                  </w:r>
                  <w:r w:rsidRPr="00A536E0">
                    <w:lastRenderedPageBreak/>
                    <w:t>о документу поступления (валюта)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Оборот п</w:t>
                  </w:r>
                  <w:r w:rsidRPr="00A536E0">
                    <w:lastRenderedPageBreak/>
                    <w:t>о документу поступления (тенге)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Сумма на</w:t>
                  </w:r>
                  <w:r w:rsidRPr="00A536E0">
                    <w:lastRenderedPageBreak/>
                    <w:t>численного НДС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Дата начи</w:t>
                  </w:r>
                  <w:r w:rsidRPr="00A536E0">
                    <w:lastRenderedPageBreak/>
                    <w:t>сления НДС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Дата уплат</w:t>
                  </w:r>
                  <w:r w:rsidRPr="00A536E0">
                    <w:lastRenderedPageBreak/>
                    <w:t>ы в бюджет НДС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Дата прин</w:t>
                  </w:r>
                  <w:r w:rsidRPr="00A536E0">
                    <w:lastRenderedPageBreak/>
                    <w:t>ятия к зачету НДС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Валюта документа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 xml:space="preserve">Сумма по </w:t>
                  </w:r>
                  <w:r w:rsidRPr="00A536E0">
                    <w:lastRenderedPageBreak/>
                    <w:t>документу в валюте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 xml:space="preserve">Сумма по </w:t>
                  </w:r>
                  <w:r w:rsidRPr="00A536E0">
                    <w:lastRenderedPageBreak/>
                    <w:t>документу в тенге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Сумма оборота (БУ)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Начисле</w:t>
                  </w:r>
                  <w:r w:rsidRPr="00A536E0">
                    <w:lastRenderedPageBreak/>
                    <w:t>но НДС (БУ)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 xml:space="preserve">Принято к </w:t>
                  </w:r>
                  <w:r w:rsidRPr="00A536E0">
                    <w:lastRenderedPageBreak/>
                    <w:t>зачету НДС (БУ)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Сумма оборота (НУ)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Начисле</w:t>
                  </w:r>
                  <w:r w:rsidRPr="00A536E0">
                    <w:lastRenderedPageBreak/>
                    <w:t>но НДС (НУ)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 xml:space="preserve">Принято к </w:t>
                  </w:r>
                  <w:r w:rsidRPr="00A536E0">
                    <w:lastRenderedPageBreak/>
                    <w:t>зачету НДС (НУ)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Расхождение (сумма оборота)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</w:t>
                  </w:r>
                  <w:r w:rsidRPr="00A536E0">
                    <w:lastRenderedPageBreak/>
                    <w:t>ние (начислено НДС)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 xml:space="preserve">Расхождение </w:t>
                  </w:r>
                  <w:r w:rsidRPr="00A536E0">
                    <w:lastRenderedPageBreak/>
                    <w:t>(принято к зачету НДС)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lastRenderedPageBreak/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Итого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right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Приложение 6. «Универсальный регистр по доходам»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456CE2" w:rsidRPr="009A0E61" w:rsidRDefault="00456CE2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  <w:p w:rsidR="009A0E61" w:rsidRDefault="0004734D" w:rsidP="009A0E61">
            <w:pPr>
              <w:overflowPunct/>
              <w:autoSpaceDE/>
              <w:autoSpaceDN/>
              <w:adjustRightInd/>
              <w:ind w:left="8856" w:hanging="8856"/>
              <w:rPr>
                <w:rFonts w:ascii="Times New Roman" w:hAnsi="Times New Roman"/>
                <w:sz w:val="20"/>
                <w:szCs w:val="20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</w:p>
          <w:p w:rsidR="009A0E61" w:rsidRDefault="009A0E61" w:rsidP="009A0E61">
            <w:pPr>
              <w:overflowPunct/>
              <w:autoSpaceDE/>
              <w:autoSpaceDN/>
              <w:adjustRightInd/>
              <w:ind w:left="8856" w:hanging="8856"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 w:hanging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        </w:t>
            </w:r>
            <w:r w:rsidR="009A0E61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13059" w:type="dxa"/>
              <w:tblLayout w:type="fixed"/>
              <w:tblLook w:val="04A0" w:firstRow="1" w:lastRow="0" w:firstColumn="1" w:lastColumn="0" w:noHBand="0" w:noVBand="1"/>
            </w:tblPr>
            <w:tblGrid>
              <w:gridCol w:w="1827"/>
              <w:gridCol w:w="667"/>
              <w:gridCol w:w="883"/>
              <w:gridCol w:w="688"/>
              <w:gridCol w:w="547"/>
              <w:gridCol w:w="476"/>
              <w:gridCol w:w="781"/>
              <w:gridCol w:w="707"/>
              <w:gridCol w:w="741"/>
              <w:gridCol w:w="688"/>
              <w:gridCol w:w="688"/>
              <w:gridCol w:w="688"/>
              <w:gridCol w:w="688"/>
              <w:gridCol w:w="688"/>
              <w:gridCol w:w="688"/>
              <w:gridCol w:w="688"/>
              <w:gridCol w:w="118"/>
              <w:gridCol w:w="118"/>
              <w:gridCol w:w="690"/>
            </w:tblGrid>
            <w:tr w:rsidR="0004734D" w:rsidRPr="00A536E0" w:rsidTr="0004734D">
              <w:trPr>
                <w:trHeight w:val="450"/>
              </w:trPr>
              <w:tc>
                <w:tcPr>
                  <w:tcW w:w="745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БУ (оборот)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НДС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НУ (оборот)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НДС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между данными БУ и НУ (оборот)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Расхождение между данными БУ и НУ (сумма НДС)</w:t>
                  </w:r>
                </w:p>
              </w:tc>
              <w:tc>
                <w:tcPr>
                  <w:tcW w:w="70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Причина расхождения по обороту</w:t>
                  </w:r>
                </w:p>
              </w:tc>
              <w:tc>
                <w:tcPr>
                  <w:tcW w:w="7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Причина расхождения по сумме НДС</w:t>
                  </w:r>
                </w:p>
              </w:tc>
            </w:tr>
            <w:tr w:rsidR="0004734D" w:rsidRPr="00A536E0" w:rsidTr="0004734D">
              <w:trPr>
                <w:trHeight w:val="435"/>
              </w:trPr>
              <w:tc>
                <w:tcPr>
                  <w:tcW w:w="745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</w:t>
                  </w: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trHeight w:val="687"/>
              </w:trPr>
              <w:tc>
                <w:tcPr>
                  <w:tcW w:w="745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Доход</w:t>
                  </w: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gridAfter w:val="1"/>
                <w:wAfter w:w="8" w:type="dxa"/>
                <w:trHeight w:val="555"/>
              </w:trPr>
              <w:tc>
                <w:tcPr>
                  <w:tcW w:w="18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Наименование контрагента (покупателя)</w:t>
                  </w:r>
                </w:p>
              </w:tc>
              <w:tc>
                <w:tcPr>
                  <w:tcW w:w="6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БИН/ИИН контрагента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реализации товаров и работ (услуг)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Регистратор-документ</w:t>
                  </w:r>
                </w:p>
              </w:tc>
              <w:tc>
                <w:tcPr>
                  <w:tcW w:w="10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Счет-фактура бумажный</w:t>
                  </w:r>
                </w:p>
              </w:tc>
              <w:tc>
                <w:tcPr>
                  <w:tcW w:w="22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Электронная счет-фактура</w:t>
                  </w: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675"/>
              </w:trPr>
              <w:tc>
                <w:tcPr>
                  <w:tcW w:w="18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номер</w:t>
                  </w:r>
                </w:p>
              </w:tc>
              <w:tc>
                <w:tcPr>
                  <w:tcW w:w="4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дата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рег. номер ЭСФ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дата совершение оборота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дата выписки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489"/>
              </w:trPr>
              <w:tc>
                <w:tcPr>
                  <w:tcW w:w="1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341"/>
              </w:trPr>
              <w:tc>
                <w:tcPr>
                  <w:tcW w:w="1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дохода (КПН)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487"/>
              </w:trPr>
              <w:tc>
                <w:tcPr>
                  <w:tcW w:w="1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485"/>
              </w:trPr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дохода (КПН)</w:t>
                  </w:r>
                </w:p>
              </w:tc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493"/>
              </w:trPr>
              <w:tc>
                <w:tcPr>
                  <w:tcW w:w="1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501"/>
              </w:trPr>
              <w:tc>
                <w:tcPr>
                  <w:tcW w:w="1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Вид дохода (КПН)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17" w:type="dxa"/>
                <w:trHeight w:val="353"/>
              </w:trPr>
              <w:tc>
                <w:tcPr>
                  <w:tcW w:w="1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Итого</w:t>
                  </w:r>
                </w:p>
              </w:tc>
              <w:tc>
                <w:tcPr>
                  <w:tcW w:w="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43"/>
              <w:rPr>
                <w:rFonts w:ascii="Times New Roman" w:hAnsi="Times New Roman"/>
                <w:b/>
                <w:sz w:val="28"/>
                <w:szCs w:val="28"/>
              </w:rPr>
            </w:pPr>
            <w:r w:rsidRPr="009A0E61">
              <w:rPr>
                <w:rFonts w:ascii="Times New Roman" w:hAnsi="Times New Roman"/>
                <w:b/>
                <w:sz w:val="28"/>
                <w:szCs w:val="28"/>
              </w:rPr>
              <w:t>Приложение 7. «Универсальный регистр по расходам»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1. БИН/ ИИН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*________________________________________________________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2. ФИО** (если оно указано в документе, удостоверяющем личность) или наименование налогоплательщика _________________________________________________________________</w:t>
            </w:r>
            <w:r w:rsidR="009A0E61">
              <w:rPr>
                <w:rFonts w:ascii="Times New Roman" w:hAnsi="Times New Roman"/>
                <w:sz w:val="28"/>
                <w:szCs w:val="28"/>
                <w:lang w:val="kk-KZ"/>
              </w:rPr>
              <w:t>____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3. Период:   Конец периода: ___________ (ДД.ММ.ГГГГ)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Начало периода: ___________(ДД.ММ.ГГГГ)</w:t>
            </w:r>
          </w:p>
          <w:p w:rsidR="0004734D" w:rsidRPr="009A0E61" w:rsidRDefault="0004734D" w:rsidP="009A0E61">
            <w:pPr>
              <w:overflowPunct/>
              <w:autoSpaceDE/>
              <w:autoSpaceDN/>
              <w:adjustRightInd/>
              <w:ind w:left="8856"/>
              <w:rPr>
                <w:rFonts w:ascii="Times New Roman" w:hAnsi="Times New Roman"/>
                <w:sz w:val="28"/>
                <w:szCs w:val="28"/>
              </w:rPr>
            </w:pPr>
            <w:r w:rsidRPr="00A536E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тенге</w:t>
            </w:r>
          </w:p>
          <w:tbl>
            <w:tblPr>
              <w:tblW w:w="10855" w:type="dxa"/>
              <w:tblLayout w:type="fixed"/>
              <w:tblLook w:val="04A0" w:firstRow="1" w:lastRow="0" w:firstColumn="1" w:lastColumn="0" w:noHBand="0" w:noVBand="1"/>
            </w:tblPr>
            <w:tblGrid>
              <w:gridCol w:w="849"/>
              <w:gridCol w:w="736"/>
              <w:gridCol w:w="718"/>
              <w:gridCol w:w="620"/>
              <w:gridCol w:w="944"/>
              <w:gridCol w:w="552"/>
              <w:gridCol w:w="688"/>
              <w:gridCol w:w="685"/>
              <w:gridCol w:w="691"/>
              <w:gridCol w:w="605"/>
              <w:gridCol w:w="633"/>
              <w:gridCol w:w="750"/>
              <w:gridCol w:w="604"/>
              <w:gridCol w:w="389"/>
              <w:gridCol w:w="237"/>
              <w:gridCol w:w="312"/>
              <w:gridCol w:w="118"/>
              <w:gridCol w:w="118"/>
              <w:gridCol w:w="606"/>
            </w:tblGrid>
            <w:tr w:rsidR="0004734D" w:rsidRPr="00A536E0" w:rsidTr="0004734D">
              <w:trPr>
                <w:trHeight w:val="300"/>
              </w:trPr>
              <w:tc>
                <w:tcPr>
                  <w:tcW w:w="664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Налогоплательщик</w:t>
                  </w:r>
                </w:p>
              </w:tc>
              <w:tc>
                <w:tcPr>
                  <w:tcW w:w="6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БУ (оборот)</w:t>
                  </w:r>
                </w:p>
              </w:tc>
              <w:tc>
                <w:tcPr>
                  <w:tcW w:w="6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НДС</w:t>
                  </w:r>
                </w:p>
              </w:tc>
              <w:tc>
                <w:tcPr>
                  <w:tcW w:w="7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НУ (оборот)</w:t>
                  </w:r>
                </w:p>
              </w:tc>
              <w:tc>
                <w:tcPr>
                  <w:tcW w:w="6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Сумма НДС</w:t>
                  </w:r>
                </w:p>
              </w:tc>
              <w:tc>
                <w:tcPr>
                  <w:tcW w:w="3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 xml:space="preserve">Расхождение </w:t>
                  </w:r>
                  <w:r w:rsidRPr="00A536E0">
                    <w:lastRenderedPageBreak/>
                    <w:t>между данными БУ и НУ (оборот)</w:t>
                  </w:r>
                </w:p>
              </w:tc>
              <w:tc>
                <w:tcPr>
                  <w:tcW w:w="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 xml:space="preserve">Расхождение </w:t>
                  </w:r>
                  <w:r w:rsidRPr="00A536E0">
                    <w:lastRenderedPageBreak/>
                    <w:t>между данными БУ и НУ (сумма НДС)</w:t>
                  </w:r>
                </w:p>
              </w:tc>
              <w:tc>
                <w:tcPr>
                  <w:tcW w:w="315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Причина расхождения по обороту</w:t>
                  </w:r>
                </w:p>
              </w:tc>
              <w:tc>
                <w:tcPr>
                  <w:tcW w:w="6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Причина расхождения по сумме НДС</w:t>
                  </w: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664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</w:t>
                  </w:r>
                </w:p>
              </w:tc>
              <w:tc>
                <w:tcPr>
                  <w:tcW w:w="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3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315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trHeight w:val="300"/>
              </w:trPr>
              <w:tc>
                <w:tcPr>
                  <w:tcW w:w="664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CA1918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Расход</w:t>
                  </w:r>
                </w:p>
              </w:tc>
              <w:tc>
                <w:tcPr>
                  <w:tcW w:w="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3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315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75"/>
              </w:trPr>
              <w:tc>
                <w:tcPr>
                  <w:tcW w:w="8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lastRenderedPageBreak/>
                    <w:t>Наименование контрагента (</w:t>
                  </w:r>
                  <w:r>
                    <w:rPr>
                      <w:lang w:val="kk-KZ"/>
                    </w:rPr>
                    <w:t>поставщика</w:t>
                  </w:r>
                  <w:r w:rsidRPr="00A536E0">
                    <w:t>)</w:t>
                  </w:r>
                </w:p>
              </w:tc>
              <w:tc>
                <w:tcPr>
                  <w:tcW w:w="7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БИН/ИИН контрагента</w:t>
                  </w:r>
                </w:p>
              </w:tc>
              <w:tc>
                <w:tcPr>
                  <w:tcW w:w="7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реализации товаров и работ (услуг)</w:t>
                  </w:r>
                </w:p>
              </w:tc>
              <w:tc>
                <w:tcPr>
                  <w:tcW w:w="6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Регистратор-документ</w:t>
                  </w:r>
                </w:p>
              </w:tc>
              <w:tc>
                <w:tcPr>
                  <w:tcW w:w="153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Счет-фактура бумажный</w:t>
                  </w:r>
                </w:p>
              </w:tc>
              <w:tc>
                <w:tcPr>
                  <w:tcW w:w="211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Электронная счет-фактура</w:t>
                  </w:r>
                </w:p>
              </w:tc>
              <w:tc>
                <w:tcPr>
                  <w:tcW w:w="6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3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28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1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1236"/>
              </w:trPr>
              <w:tc>
                <w:tcPr>
                  <w:tcW w:w="8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5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7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6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номер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дата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рег. номер ЭСФ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дата совершение оборота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дата выписки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вычета (КПН)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вычета (КПН)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Код строки (КПН)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Вид вычета (КПН)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  <w:tr w:rsidR="0004734D" w:rsidRPr="00A536E0" w:rsidTr="0004734D">
              <w:trPr>
                <w:gridAfter w:val="1"/>
                <w:wAfter w:w="619" w:type="dxa"/>
                <w:trHeight w:val="300"/>
              </w:trPr>
              <w:tc>
                <w:tcPr>
                  <w:tcW w:w="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Итого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4734D" w:rsidRPr="00A536E0" w:rsidRDefault="0004734D" w:rsidP="0004734D">
                  <w:pPr>
                    <w:overflowPunct/>
                    <w:autoSpaceDE/>
                    <w:autoSpaceDN/>
                    <w:adjustRightInd/>
                    <w:jc w:val="center"/>
                  </w:pPr>
                  <w:r w:rsidRPr="00A536E0">
                    <w:t> </w:t>
                  </w:r>
                </w:p>
              </w:tc>
            </w:tr>
          </w:tbl>
          <w:p w:rsidR="0004734D" w:rsidRPr="00A536E0" w:rsidRDefault="0004734D" w:rsidP="0004734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734D" w:rsidRPr="00A536E0" w:rsidTr="0004734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Примечание: расшифровка абб</w:t>
            </w:r>
            <w:r w:rsidRPr="009A0E61">
              <w:rPr>
                <w:rFonts w:ascii="Times New Roman" w:hAnsi="Times New Roman"/>
                <w:sz w:val="28"/>
                <w:szCs w:val="28"/>
              </w:rPr>
              <w:t>ре</w:t>
            </w: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виатур: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ДД.ММ.ГГГГ. – день, месяц, год;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ФСМС – Акционерное общество «Фонд социального медицинского страхования»;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БИН – бизнес - идентификационный номер;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БУ – бухгалтерский учет;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ИИН – индивидуальный идентификационный номер;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ОПВР – обязательные пенсионные взносы работодателя;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КПН – корпоративный подоходный налог;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НДС – налог на добавленную стоимость;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ГФСС – Акционерное общество «Государственный фонд социального страхования»;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ОС – основное средство;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КОФ – классификатор основных фондов; 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НУ – налоговый учет;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ФИО – фамилия, имя и отчество;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ФА – фиксированный актив;</w:t>
            </w:r>
          </w:p>
          <w:p w:rsidR="0004734D" w:rsidRPr="009A0E61" w:rsidRDefault="0004734D" w:rsidP="0004734D">
            <w:pPr>
              <w:overflowPunct/>
              <w:autoSpaceDE/>
              <w:autoSpaceDN/>
              <w:adjustRightInd/>
              <w:ind w:firstLine="78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A0E61">
              <w:rPr>
                <w:rFonts w:ascii="Times New Roman" w:hAnsi="Times New Roman"/>
                <w:sz w:val="28"/>
                <w:szCs w:val="28"/>
                <w:lang w:val="kk-KZ"/>
              </w:rPr>
              <w:t>ЭСФ – электронный счет-фактура.</w:t>
            </w:r>
          </w:p>
        </w:tc>
      </w:tr>
    </w:tbl>
    <w:p w:rsidR="0004734D" w:rsidRPr="007F1788" w:rsidRDefault="0004734D" w:rsidP="0004734D">
      <w:pPr>
        <w:overflowPunct/>
        <w:autoSpaceDE/>
        <w:autoSpaceDN/>
        <w:adjustRightInd/>
        <w:jc w:val="right"/>
      </w:pPr>
    </w:p>
    <w:p w:rsidR="00D2650A" w:rsidRPr="007F1788" w:rsidRDefault="00D2650A" w:rsidP="00427DBC">
      <w:pPr>
        <w:overflowPunct/>
        <w:autoSpaceDE/>
        <w:autoSpaceDN/>
        <w:adjustRightInd/>
        <w:jc w:val="right"/>
      </w:pPr>
    </w:p>
    <w:sectPr w:rsidR="00D2650A" w:rsidRPr="007F1788" w:rsidSect="00884627">
      <w:headerReference w:type="even" r:id="rId8"/>
      <w:headerReference w:type="default" r:id="rId9"/>
      <w:headerReference w:type="first" r:id="rId10"/>
      <w:pgSz w:w="11906" w:h="16838"/>
      <w:pgMar w:top="1134" w:right="851" w:bottom="992" w:left="1418" w:header="851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5C8" w:rsidRDefault="009515C8">
      <w:r>
        <w:separator/>
      </w:r>
    </w:p>
  </w:endnote>
  <w:endnote w:type="continuationSeparator" w:id="0">
    <w:p w:rsidR="009515C8" w:rsidRDefault="0095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5C8" w:rsidRDefault="009515C8">
      <w:r>
        <w:separator/>
      </w:r>
    </w:p>
  </w:footnote>
  <w:footnote w:type="continuationSeparator" w:id="0">
    <w:p w:rsidR="009515C8" w:rsidRDefault="00951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34D" w:rsidRDefault="0004734D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4734D" w:rsidRDefault="0004734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856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A0E61" w:rsidRDefault="00884627" w:rsidP="00884627">
        <w:pPr>
          <w:pStyle w:val="ab"/>
          <w:jc w:val="center"/>
          <w:rPr>
            <w:sz w:val="28"/>
            <w:szCs w:val="28"/>
          </w:rPr>
        </w:pPr>
        <w:r w:rsidRPr="00884627">
          <w:rPr>
            <w:sz w:val="28"/>
            <w:szCs w:val="28"/>
          </w:rPr>
          <w:fldChar w:fldCharType="begin"/>
        </w:r>
        <w:r w:rsidRPr="00884627">
          <w:rPr>
            <w:sz w:val="28"/>
            <w:szCs w:val="28"/>
          </w:rPr>
          <w:instrText>PAGE   \* MERGEFORMAT</w:instrText>
        </w:r>
        <w:r w:rsidRPr="00884627">
          <w:rPr>
            <w:sz w:val="28"/>
            <w:szCs w:val="28"/>
          </w:rPr>
          <w:fldChar w:fldCharType="separate"/>
        </w:r>
        <w:r w:rsidR="00456CE2">
          <w:rPr>
            <w:noProof/>
            <w:sz w:val="28"/>
            <w:szCs w:val="28"/>
          </w:rPr>
          <w:t>14</w:t>
        </w:r>
        <w:r w:rsidRPr="00884627">
          <w:rPr>
            <w:sz w:val="28"/>
            <w:szCs w:val="28"/>
          </w:rPr>
          <w:fldChar w:fldCharType="end"/>
        </w:r>
      </w:p>
      <w:p w:rsidR="00884627" w:rsidRPr="00884627" w:rsidRDefault="00884627" w:rsidP="00884627">
        <w:pPr>
          <w:pStyle w:val="ab"/>
          <w:jc w:val="center"/>
          <w:rPr>
            <w:sz w:val="28"/>
            <w:szCs w:val="2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6059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84627" w:rsidRPr="00884627" w:rsidRDefault="00884627" w:rsidP="00884627">
        <w:pPr>
          <w:pStyle w:val="ab"/>
          <w:jc w:val="center"/>
          <w:rPr>
            <w:sz w:val="28"/>
            <w:szCs w:val="28"/>
          </w:rPr>
        </w:pPr>
        <w:r w:rsidRPr="00884627">
          <w:rPr>
            <w:sz w:val="28"/>
            <w:szCs w:val="28"/>
          </w:rPr>
          <w:fldChar w:fldCharType="begin"/>
        </w:r>
        <w:r w:rsidRPr="00884627">
          <w:rPr>
            <w:sz w:val="28"/>
            <w:szCs w:val="28"/>
          </w:rPr>
          <w:instrText>PAGE   \* MERGEFORMAT</w:instrText>
        </w:r>
        <w:r w:rsidRPr="00884627">
          <w:rPr>
            <w:sz w:val="28"/>
            <w:szCs w:val="28"/>
          </w:rPr>
          <w:fldChar w:fldCharType="separate"/>
        </w:r>
        <w:r w:rsidR="00456CE2">
          <w:rPr>
            <w:noProof/>
            <w:sz w:val="28"/>
            <w:szCs w:val="28"/>
          </w:rPr>
          <w:t>3</w:t>
        </w:r>
        <w:r w:rsidRPr="0088462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3B4"/>
    <w:multiLevelType w:val="hybridMultilevel"/>
    <w:tmpl w:val="8C90DF42"/>
    <w:lvl w:ilvl="0" w:tplc="F380F7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F557C"/>
    <w:multiLevelType w:val="hybridMultilevel"/>
    <w:tmpl w:val="EC32C9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05315D31"/>
    <w:multiLevelType w:val="hybridMultilevel"/>
    <w:tmpl w:val="48B0EC82"/>
    <w:lvl w:ilvl="0" w:tplc="877647E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066032D2"/>
    <w:multiLevelType w:val="hybridMultilevel"/>
    <w:tmpl w:val="8C1A4DF4"/>
    <w:lvl w:ilvl="0" w:tplc="E4AE7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132CA4"/>
    <w:multiLevelType w:val="hybridMultilevel"/>
    <w:tmpl w:val="D87A5CBE"/>
    <w:lvl w:ilvl="0" w:tplc="5D46CA58">
      <w:start w:val="1"/>
      <w:numFmt w:val="decimal"/>
      <w:lvlText w:val="%1."/>
      <w:lvlJc w:val="left"/>
      <w:pPr>
        <w:ind w:left="1113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3D769E"/>
    <w:multiLevelType w:val="hybridMultilevel"/>
    <w:tmpl w:val="C6006B98"/>
    <w:lvl w:ilvl="0" w:tplc="331041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6836C6"/>
    <w:multiLevelType w:val="hybridMultilevel"/>
    <w:tmpl w:val="02DE64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96A0D"/>
    <w:multiLevelType w:val="hybridMultilevel"/>
    <w:tmpl w:val="FE5CD8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77541D"/>
    <w:multiLevelType w:val="hybridMultilevel"/>
    <w:tmpl w:val="F9E08E90"/>
    <w:lvl w:ilvl="0" w:tplc="B39007E0">
      <w:start w:val="4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126494"/>
    <w:multiLevelType w:val="hybridMultilevel"/>
    <w:tmpl w:val="C77C55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0E38"/>
    <w:multiLevelType w:val="hybridMultilevel"/>
    <w:tmpl w:val="06344B22"/>
    <w:lvl w:ilvl="0" w:tplc="D2826026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DE14967"/>
    <w:multiLevelType w:val="hybridMultilevel"/>
    <w:tmpl w:val="8D56ABB2"/>
    <w:lvl w:ilvl="0" w:tplc="A0B85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5" w15:restartNumberingAfterBreak="0">
    <w:nsid w:val="6E5053BF"/>
    <w:multiLevelType w:val="hybridMultilevel"/>
    <w:tmpl w:val="E4F87B66"/>
    <w:lvl w:ilvl="0" w:tplc="290C1FD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009663B"/>
    <w:multiLevelType w:val="hybridMultilevel"/>
    <w:tmpl w:val="205E37BA"/>
    <w:lvl w:ilvl="0" w:tplc="8E4691A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16D33BC"/>
    <w:multiLevelType w:val="hybridMultilevel"/>
    <w:tmpl w:val="8B4A1660"/>
    <w:lvl w:ilvl="0" w:tplc="4FBEAF5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2"/>
  </w:num>
  <w:num w:numId="6">
    <w:abstractNumId w:val="6"/>
  </w:num>
  <w:num w:numId="7">
    <w:abstractNumId w:val="5"/>
  </w:num>
  <w:num w:numId="8">
    <w:abstractNumId w:val="15"/>
  </w:num>
  <w:num w:numId="9">
    <w:abstractNumId w:val="3"/>
  </w:num>
  <w:num w:numId="10">
    <w:abstractNumId w:val="1"/>
  </w:num>
  <w:num w:numId="11">
    <w:abstractNumId w:val="7"/>
  </w:num>
  <w:num w:numId="12">
    <w:abstractNumId w:val="17"/>
  </w:num>
  <w:num w:numId="13">
    <w:abstractNumId w:val="10"/>
  </w:num>
  <w:num w:numId="14">
    <w:abstractNumId w:val="13"/>
  </w:num>
  <w:num w:numId="15">
    <w:abstractNumId w:val="8"/>
  </w:num>
  <w:num w:numId="16">
    <w:abstractNumId w:val="0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3025"/>
    <w:rsid w:val="00003771"/>
    <w:rsid w:val="00045022"/>
    <w:rsid w:val="0004734D"/>
    <w:rsid w:val="00051579"/>
    <w:rsid w:val="0005314D"/>
    <w:rsid w:val="000571A7"/>
    <w:rsid w:val="0006378A"/>
    <w:rsid w:val="00066A87"/>
    <w:rsid w:val="00073119"/>
    <w:rsid w:val="0008764B"/>
    <w:rsid w:val="000922AA"/>
    <w:rsid w:val="000952C8"/>
    <w:rsid w:val="000B1F4A"/>
    <w:rsid w:val="000B7E0B"/>
    <w:rsid w:val="000D4DAC"/>
    <w:rsid w:val="000E0FDA"/>
    <w:rsid w:val="000E2C6F"/>
    <w:rsid w:val="000F48E7"/>
    <w:rsid w:val="00101ECB"/>
    <w:rsid w:val="0010417B"/>
    <w:rsid w:val="00111A34"/>
    <w:rsid w:val="00112AA7"/>
    <w:rsid w:val="001204BA"/>
    <w:rsid w:val="00124178"/>
    <w:rsid w:val="00127A96"/>
    <w:rsid w:val="001319EE"/>
    <w:rsid w:val="00140EB1"/>
    <w:rsid w:val="00143292"/>
    <w:rsid w:val="00154F57"/>
    <w:rsid w:val="00173C51"/>
    <w:rsid w:val="001763DE"/>
    <w:rsid w:val="00177F81"/>
    <w:rsid w:val="00197570"/>
    <w:rsid w:val="001A1881"/>
    <w:rsid w:val="001B61C1"/>
    <w:rsid w:val="001C0C66"/>
    <w:rsid w:val="001E00AE"/>
    <w:rsid w:val="001E1E96"/>
    <w:rsid w:val="001F4925"/>
    <w:rsid w:val="001F53AC"/>
    <w:rsid w:val="001F64CB"/>
    <w:rsid w:val="002000F4"/>
    <w:rsid w:val="00203D33"/>
    <w:rsid w:val="002107D5"/>
    <w:rsid w:val="0022101F"/>
    <w:rsid w:val="002243F7"/>
    <w:rsid w:val="0022660F"/>
    <w:rsid w:val="00227B63"/>
    <w:rsid w:val="0023374B"/>
    <w:rsid w:val="00243397"/>
    <w:rsid w:val="00251F3F"/>
    <w:rsid w:val="002569D7"/>
    <w:rsid w:val="00256B3F"/>
    <w:rsid w:val="002666C1"/>
    <w:rsid w:val="00295067"/>
    <w:rsid w:val="002A1D15"/>
    <w:rsid w:val="002A2A36"/>
    <w:rsid w:val="002A394A"/>
    <w:rsid w:val="002B5821"/>
    <w:rsid w:val="002C49BE"/>
    <w:rsid w:val="002D1CF6"/>
    <w:rsid w:val="002D23E1"/>
    <w:rsid w:val="002D6A15"/>
    <w:rsid w:val="002E5E40"/>
    <w:rsid w:val="002E6A5D"/>
    <w:rsid w:val="00313FEB"/>
    <w:rsid w:val="00315CD9"/>
    <w:rsid w:val="00330B0F"/>
    <w:rsid w:val="003330A6"/>
    <w:rsid w:val="003450FA"/>
    <w:rsid w:val="00364E0B"/>
    <w:rsid w:val="00370038"/>
    <w:rsid w:val="00371F8A"/>
    <w:rsid w:val="00382477"/>
    <w:rsid w:val="00386737"/>
    <w:rsid w:val="0038799B"/>
    <w:rsid w:val="003962F3"/>
    <w:rsid w:val="003B53ED"/>
    <w:rsid w:val="003C0D88"/>
    <w:rsid w:val="003C2C14"/>
    <w:rsid w:val="003D781A"/>
    <w:rsid w:val="003E5144"/>
    <w:rsid w:val="003F241E"/>
    <w:rsid w:val="003F5C72"/>
    <w:rsid w:val="0040188D"/>
    <w:rsid w:val="00403957"/>
    <w:rsid w:val="00423754"/>
    <w:rsid w:val="00427DBC"/>
    <w:rsid w:val="00430E89"/>
    <w:rsid w:val="00436207"/>
    <w:rsid w:val="00443C10"/>
    <w:rsid w:val="004502F9"/>
    <w:rsid w:val="00456CE2"/>
    <w:rsid w:val="00470270"/>
    <w:rsid w:val="004726FE"/>
    <w:rsid w:val="00484763"/>
    <w:rsid w:val="0049623C"/>
    <w:rsid w:val="004A3770"/>
    <w:rsid w:val="004B400D"/>
    <w:rsid w:val="004B4858"/>
    <w:rsid w:val="004C34B8"/>
    <w:rsid w:val="004C4C4E"/>
    <w:rsid w:val="004C7E98"/>
    <w:rsid w:val="004D5250"/>
    <w:rsid w:val="004E35E8"/>
    <w:rsid w:val="004E49BE"/>
    <w:rsid w:val="004F3375"/>
    <w:rsid w:val="00517548"/>
    <w:rsid w:val="00533A91"/>
    <w:rsid w:val="00536CDE"/>
    <w:rsid w:val="00542D94"/>
    <w:rsid w:val="0054571F"/>
    <w:rsid w:val="00550386"/>
    <w:rsid w:val="0056786E"/>
    <w:rsid w:val="00572E83"/>
    <w:rsid w:val="0059486D"/>
    <w:rsid w:val="00597CFF"/>
    <w:rsid w:val="005B0503"/>
    <w:rsid w:val="005B6DAC"/>
    <w:rsid w:val="005B7F38"/>
    <w:rsid w:val="005C14F1"/>
    <w:rsid w:val="005C4EED"/>
    <w:rsid w:val="005D1846"/>
    <w:rsid w:val="005D4EC0"/>
    <w:rsid w:val="005D6109"/>
    <w:rsid w:val="005F3C2E"/>
    <w:rsid w:val="005F490D"/>
    <w:rsid w:val="005F582C"/>
    <w:rsid w:val="0060522B"/>
    <w:rsid w:val="0060729F"/>
    <w:rsid w:val="00642211"/>
    <w:rsid w:val="00643785"/>
    <w:rsid w:val="00654298"/>
    <w:rsid w:val="0065616A"/>
    <w:rsid w:val="0067754E"/>
    <w:rsid w:val="00687504"/>
    <w:rsid w:val="00693AB5"/>
    <w:rsid w:val="006A1BAF"/>
    <w:rsid w:val="006A1D6A"/>
    <w:rsid w:val="006A3E83"/>
    <w:rsid w:val="006B6938"/>
    <w:rsid w:val="006C3F83"/>
    <w:rsid w:val="006C799A"/>
    <w:rsid w:val="006D4B52"/>
    <w:rsid w:val="006E26C2"/>
    <w:rsid w:val="006F0468"/>
    <w:rsid w:val="007006E3"/>
    <w:rsid w:val="007033D2"/>
    <w:rsid w:val="0070550F"/>
    <w:rsid w:val="007111E8"/>
    <w:rsid w:val="00723120"/>
    <w:rsid w:val="00725763"/>
    <w:rsid w:val="00731B2A"/>
    <w:rsid w:val="00736C4F"/>
    <w:rsid w:val="00740441"/>
    <w:rsid w:val="0076427C"/>
    <w:rsid w:val="00764307"/>
    <w:rsid w:val="00770F8B"/>
    <w:rsid w:val="007723D6"/>
    <w:rsid w:val="00772DC4"/>
    <w:rsid w:val="007767CD"/>
    <w:rsid w:val="00782882"/>
    <w:rsid w:val="00782A16"/>
    <w:rsid w:val="00787A78"/>
    <w:rsid w:val="00790DDE"/>
    <w:rsid w:val="007B4865"/>
    <w:rsid w:val="007D1B79"/>
    <w:rsid w:val="007D5C5B"/>
    <w:rsid w:val="007E588D"/>
    <w:rsid w:val="007E7562"/>
    <w:rsid w:val="007F0576"/>
    <w:rsid w:val="007F1788"/>
    <w:rsid w:val="0081000A"/>
    <w:rsid w:val="008232F4"/>
    <w:rsid w:val="008366D2"/>
    <w:rsid w:val="00840858"/>
    <w:rsid w:val="008436CA"/>
    <w:rsid w:val="008461A7"/>
    <w:rsid w:val="00853629"/>
    <w:rsid w:val="0086417A"/>
    <w:rsid w:val="00866053"/>
    <w:rsid w:val="00866964"/>
    <w:rsid w:val="00867FA4"/>
    <w:rsid w:val="00884627"/>
    <w:rsid w:val="008856E3"/>
    <w:rsid w:val="00885990"/>
    <w:rsid w:val="00893EB5"/>
    <w:rsid w:val="00897955"/>
    <w:rsid w:val="008B0F85"/>
    <w:rsid w:val="008B4BDC"/>
    <w:rsid w:val="008D13A6"/>
    <w:rsid w:val="008E0AB4"/>
    <w:rsid w:val="00901D17"/>
    <w:rsid w:val="00912A0B"/>
    <w:rsid w:val="009139A9"/>
    <w:rsid w:val="00914138"/>
    <w:rsid w:val="009148EC"/>
    <w:rsid w:val="00915109"/>
    <w:rsid w:val="0091549F"/>
    <w:rsid w:val="00915A4B"/>
    <w:rsid w:val="00915ED4"/>
    <w:rsid w:val="00920111"/>
    <w:rsid w:val="00932986"/>
    <w:rsid w:val="00934587"/>
    <w:rsid w:val="0094678B"/>
    <w:rsid w:val="00947155"/>
    <w:rsid w:val="009515C8"/>
    <w:rsid w:val="00953BFE"/>
    <w:rsid w:val="00963F27"/>
    <w:rsid w:val="0096748F"/>
    <w:rsid w:val="00984A37"/>
    <w:rsid w:val="00985A0E"/>
    <w:rsid w:val="009924CE"/>
    <w:rsid w:val="00997BE7"/>
    <w:rsid w:val="009A0E61"/>
    <w:rsid w:val="009A1B20"/>
    <w:rsid w:val="009B3B1C"/>
    <w:rsid w:val="009B69F4"/>
    <w:rsid w:val="009D3BE6"/>
    <w:rsid w:val="009D5706"/>
    <w:rsid w:val="009E2389"/>
    <w:rsid w:val="009E6A5E"/>
    <w:rsid w:val="00A10052"/>
    <w:rsid w:val="00A11ADF"/>
    <w:rsid w:val="00A147F7"/>
    <w:rsid w:val="00A17E73"/>
    <w:rsid w:val="00A17FE7"/>
    <w:rsid w:val="00A32287"/>
    <w:rsid w:val="00A338BC"/>
    <w:rsid w:val="00A47D62"/>
    <w:rsid w:val="00A536E0"/>
    <w:rsid w:val="00A53912"/>
    <w:rsid w:val="00A62737"/>
    <w:rsid w:val="00A646AF"/>
    <w:rsid w:val="00A64925"/>
    <w:rsid w:val="00A721B9"/>
    <w:rsid w:val="00A735C8"/>
    <w:rsid w:val="00A86DBF"/>
    <w:rsid w:val="00A91BC9"/>
    <w:rsid w:val="00A977DE"/>
    <w:rsid w:val="00AA225A"/>
    <w:rsid w:val="00AB4769"/>
    <w:rsid w:val="00AC76FB"/>
    <w:rsid w:val="00AD0A26"/>
    <w:rsid w:val="00AD177C"/>
    <w:rsid w:val="00AD462C"/>
    <w:rsid w:val="00AD731E"/>
    <w:rsid w:val="00B0298F"/>
    <w:rsid w:val="00B11DE1"/>
    <w:rsid w:val="00B221E9"/>
    <w:rsid w:val="00B23DBF"/>
    <w:rsid w:val="00B27A27"/>
    <w:rsid w:val="00B42A40"/>
    <w:rsid w:val="00B51209"/>
    <w:rsid w:val="00B530A6"/>
    <w:rsid w:val="00B53965"/>
    <w:rsid w:val="00B55468"/>
    <w:rsid w:val="00B76822"/>
    <w:rsid w:val="00B86340"/>
    <w:rsid w:val="00B90BDB"/>
    <w:rsid w:val="00BD00D7"/>
    <w:rsid w:val="00BD42EA"/>
    <w:rsid w:val="00BD49A3"/>
    <w:rsid w:val="00BE3CFA"/>
    <w:rsid w:val="00BE78CA"/>
    <w:rsid w:val="00BF1580"/>
    <w:rsid w:val="00C1062A"/>
    <w:rsid w:val="00C17291"/>
    <w:rsid w:val="00C22528"/>
    <w:rsid w:val="00C342EB"/>
    <w:rsid w:val="00C355BC"/>
    <w:rsid w:val="00C401AF"/>
    <w:rsid w:val="00C439B0"/>
    <w:rsid w:val="00C546A1"/>
    <w:rsid w:val="00C60091"/>
    <w:rsid w:val="00C63A84"/>
    <w:rsid w:val="00C724EC"/>
    <w:rsid w:val="00C7780A"/>
    <w:rsid w:val="00C8515D"/>
    <w:rsid w:val="00C94CE0"/>
    <w:rsid w:val="00C9773A"/>
    <w:rsid w:val="00CA1875"/>
    <w:rsid w:val="00CA1918"/>
    <w:rsid w:val="00CB0474"/>
    <w:rsid w:val="00CB620B"/>
    <w:rsid w:val="00CC7D90"/>
    <w:rsid w:val="00CD658C"/>
    <w:rsid w:val="00CE136E"/>
    <w:rsid w:val="00CE30F2"/>
    <w:rsid w:val="00CE4892"/>
    <w:rsid w:val="00CE6A1B"/>
    <w:rsid w:val="00CE7587"/>
    <w:rsid w:val="00CF0309"/>
    <w:rsid w:val="00D02BDF"/>
    <w:rsid w:val="00D03D0C"/>
    <w:rsid w:val="00D1086F"/>
    <w:rsid w:val="00D110D6"/>
    <w:rsid w:val="00D11982"/>
    <w:rsid w:val="00D14F06"/>
    <w:rsid w:val="00D1697A"/>
    <w:rsid w:val="00D20441"/>
    <w:rsid w:val="00D22411"/>
    <w:rsid w:val="00D2650A"/>
    <w:rsid w:val="00D27D04"/>
    <w:rsid w:val="00D30F67"/>
    <w:rsid w:val="00D33019"/>
    <w:rsid w:val="00D414FC"/>
    <w:rsid w:val="00D42C93"/>
    <w:rsid w:val="00D52DE8"/>
    <w:rsid w:val="00D66517"/>
    <w:rsid w:val="00D81026"/>
    <w:rsid w:val="00D85B51"/>
    <w:rsid w:val="00D9372C"/>
    <w:rsid w:val="00DA2E06"/>
    <w:rsid w:val="00DA3203"/>
    <w:rsid w:val="00DA6A5B"/>
    <w:rsid w:val="00DA79A3"/>
    <w:rsid w:val="00DC1F72"/>
    <w:rsid w:val="00DD0491"/>
    <w:rsid w:val="00DF5E76"/>
    <w:rsid w:val="00DF64ED"/>
    <w:rsid w:val="00DF695C"/>
    <w:rsid w:val="00E03AE1"/>
    <w:rsid w:val="00E14808"/>
    <w:rsid w:val="00E15847"/>
    <w:rsid w:val="00E3626E"/>
    <w:rsid w:val="00E365E6"/>
    <w:rsid w:val="00E36B16"/>
    <w:rsid w:val="00E43190"/>
    <w:rsid w:val="00E57A5B"/>
    <w:rsid w:val="00E7302B"/>
    <w:rsid w:val="00E8227B"/>
    <w:rsid w:val="00E866E0"/>
    <w:rsid w:val="00E91D9B"/>
    <w:rsid w:val="00EA09A0"/>
    <w:rsid w:val="00EB54A3"/>
    <w:rsid w:val="00EC3C11"/>
    <w:rsid w:val="00EC4C3E"/>
    <w:rsid w:val="00EC6599"/>
    <w:rsid w:val="00ED1E69"/>
    <w:rsid w:val="00EE1A39"/>
    <w:rsid w:val="00EE6B9B"/>
    <w:rsid w:val="00EF4E93"/>
    <w:rsid w:val="00EF56F3"/>
    <w:rsid w:val="00F03BD9"/>
    <w:rsid w:val="00F20DDE"/>
    <w:rsid w:val="00F2231B"/>
    <w:rsid w:val="00F22932"/>
    <w:rsid w:val="00F32A0B"/>
    <w:rsid w:val="00F348F2"/>
    <w:rsid w:val="00F40188"/>
    <w:rsid w:val="00F43CDB"/>
    <w:rsid w:val="00F46A75"/>
    <w:rsid w:val="00F525B9"/>
    <w:rsid w:val="00F61F74"/>
    <w:rsid w:val="00F64017"/>
    <w:rsid w:val="00F66167"/>
    <w:rsid w:val="00F82C09"/>
    <w:rsid w:val="00F83C62"/>
    <w:rsid w:val="00F871C7"/>
    <w:rsid w:val="00F9353F"/>
    <w:rsid w:val="00F93EE0"/>
    <w:rsid w:val="00F97451"/>
    <w:rsid w:val="00FA351D"/>
    <w:rsid w:val="00FA7080"/>
    <w:rsid w:val="00FA7E02"/>
    <w:rsid w:val="00FC3374"/>
    <w:rsid w:val="00FC6BD1"/>
    <w:rsid w:val="00FE30E0"/>
    <w:rsid w:val="00FF43F0"/>
    <w:rsid w:val="00FF4CCD"/>
    <w:rsid w:val="00FF58F2"/>
    <w:rsid w:val="00FF627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CE1FC6"/>
  <w15:docId w15:val="{0848A8AD-9C28-4F2F-A2EA-2882E16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d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e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0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9">
    <w:name w:val="Balloon Text"/>
    <w:basedOn w:val="a"/>
    <w:link w:val="afa"/>
    <w:semiHidden/>
    <w:unhideWhenUsed/>
    <w:rsid w:val="00227B6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227B63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a"/>
    <w:uiPriority w:val="59"/>
    <w:rsid w:val="00D2650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8"/>
    <w:uiPriority w:val="1"/>
    <w:qFormat/>
    <w:rsid w:val="00687504"/>
    <w:rPr>
      <w:sz w:val="24"/>
      <w:szCs w:val="24"/>
    </w:rPr>
  </w:style>
  <w:style w:type="character" w:styleId="afb">
    <w:name w:val="Emphasis"/>
    <w:basedOn w:val="a0"/>
    <w:qFormat/>
    <w:rsid w:val="00A53912"/>
    <w:rPr>
      <w:i/>
      <w:iCs/>
    </w:rPr>
  </w:style>
  <w:style w:type="character" w:customStyle="1" w:styleId="ac">
    <w:name w:val="Верхний колонтитул Знак"/>
    <w:basedOn w:val="a0"/>
    <w:link w:val="ab"/>
    <w:uiPriority w:val="99"/>
    <w:rsid w:val="000E2C6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B75E8-E602-4ADB-999D-C30B01AE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Гаухар Сарсенгалиева Темирхановна</cp:lastModifiedBy>
  <cp:revision>28</cp:revision>
  <cp:lastPrinted>2025-08-07T13:24:00Z</cp:lastPrinted>
  <dcterms:created xsi:type="dcterms:W3CDTF">2025-08-04T03:52:00Z</dcterms:created>
  <dcterms:modified xsi:type="dcterms:W3CDTF">2025-08-18T06:46:00Z</dcterms:modified>
</cp:coreProperties>
</file>